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4564" w:val="left" w:leader="none"/>
          <w:tab w:pos="5464" w:val="left" w:leader="none"/>
          <w:tab w:pos="6364" w:val="left" w:leader="none"/>
          <w:tab w:pos="7264" w:val="left" w:leader="none"/>
          <w:tab w:pos="8164" w:val="left" w:leader="none"/>
        </w:tabs>
        <w:spacing w:line="343" w:lineRule="auto" w:before="12"/>
        <w:ind w:left="3664" w:right="3377" w:firstLine="0"/>
        <w:jc w:val="center"/>
        <w:rPr>
          <w:rFonts w:ascii="MingLiU_HKSCS" w:eastAsia="MingLiU_HKSCS" w:hint="eastAsia"/>
          <w:sz w:val="36"/>
        </w:rPr>
      </w:pPr>
      <w:r>
        <w:rPr>
          <w:rFonts w:ascii="MingLiU_HKSCS" w:eastAsia="MingLiU_HKSCS" w:hint="eastAsia"/>
          <w:sz w:val="36"/>
        </w:rPr>
        <w:t>正</w:t>
        <w:tab/>
        <w:t>修</w:t>
        <w:tab/>
        <w:t>科</w:t>
        <w:tab/>
        <w:t>技</w:t>
        <w:tab/>
        <w:t>大</w:t>
        <w:tab/>
        <w:t>學資 訊 工 程 系 碩 士 班</w:t>
      </w:r>
    </w:p>
    <w:p>
      <w:pPr>
        <w:spacing w:before="0"/>
        <w:ind w:left="3662" w:right="3377" w:firstLine="0"/>
        <w:jc w:val="center"/>
        <w:rPr>
          <w:rFonts w:ascii="MingLiU_HKSCS" w:eastAsia="MingLiU_HKSCS" w:hint="eastAsia"/>
          <w:sz w:val="36"/>
        </w:rPr>
      </w:pPr>
      <w:r>
        <w:rPr>
          <w:rFonts w:ascii="MingLiU_HKSCS" w:eastAsia="MingLiU_HKSCS" w:hint="eastAsia"/>
          <w:sz w:val="36"/>
        </w:rPr>
        <w:t>碩 士 論 文</w:t>
      </w:r>
    </w:p>
    <w:p>
      <w:pPr>
        <w:pStyle w:val="BodyText"/>
        <w:rPr>
          <w:sz w:val="36"/>
        </w:rPr>
      </w:pPr>
    </w:p>
    <w:p>
      <w:pPr>
        <w:pStyle w:val="BodyText"/>
        <w:rPr>
          <w:sz w:val="31"/>
        </w:rPr>
      </w:pPr>
    </w:p>
    <w:p>
      <w:pPr>
        <w:spacing w:before="0"/>
        <w:ind w:left="3394" w:right="0" w:firstLine="0"/>
        <w:jc w:val="left"/>
        <w:rPr>
          <w:rFonts w:ascii="MingLiU_HKSCS" w:eastAsia="MingLiU_HKSCS" w:hint="eastAsia"/>
          <w:sz w:val="36"/>
        </w:rPr>
      </w:pPr>
      <w:r>
        <w:rPr>
          <w:rFonts w:ascii="MingLiU_HKSCS" w:eastAsia="MingLiU_HKSCS" w:hint="eastAsia"/>
          <w:sz w:val="36"/>
        </w:rPr>
        <w:t>基於壓力與熱感應之褥瘡預防系統</w:t>
      </w:r>
    </w:p>
    <w:p>
      <w:pPr>
        <w:pStyle w:val="BodyText"/>
        <w:rPr>
          <w:sz w:val="36"/>
        </w:rPr>
      </w:pPr>
    </w:p>
    <w:p>
      <w:pPr>
        <w:pStyle w:val="BodyText"/>
        <w:spacing w:before="13"/>
        <w:rPr>
          <w:sz w:val="30"/>
        </w:rPr>
      </w:pPr>
    </w:p>
    <w:p>
      <w:pPr>
        <w:spacing w:line="364" w:lineRule="auto" w:before="0"/>
        <w:ind w:left="1764" w:right="1479" w:firstLine="0"/>
        <w:jc w:val="center"/>
        <w:rPr>
          <w:sz w:val="36"/>
        </w:rPr>
      </w:pPr>
      <w:r>
        <w:rPr>
          <w:sz w:val="36"/>
        </w:rPr>
        <w:t>De</w:t>
      </w:r>
      <w:r>
        <w:rPr>
          <w:rFonts w:ascii="PMingLiU"/>
          <w:sz w:val="36"/>
        </w:rPr>
        <w:t>c</w:t>
      </w:r>
      <w:r>
        <w:rPr>
          <w:sz w:val="36"/>
        </w:rPr>
        <w:t>ubitu</w:t>
      </w:r>
      <w:r>
        <w:rPr>
          <w:rFonts w:ascii="PMingLiU"/>
          <w:sz w:val="36"/>
        </w:rPr>
        <w:t>s </w:t>
      </w:r>
      <w:r>
        <w:rPr>
          <w:sz w:val="36"/>
        </w:rPr>
        <w:t>Prevention System based on Pressure and Heat Sensors</w:t>
      </w:r>
    </w:p>
    <w:p>
      <w:pPr>
        <w:spacing w:line="240" w:lineRule="auto" w:before="0"/>
        <w:rPr>
          <w:sz w:val="40"/>
        </w:rPr>
      </w:pPr>
    </w:p>
    <w:p>
      <w:pPr>
        <w:spacing w:line="240" w:lineRule="auto" w:before="0"/>
        <w:rPr>
          <w:sz w:val="40"/>
        </w:rPr>
      </w:pPr>
    </w:p>
    <w:p>
      <w:pPr>
        <w:spacing w:line="240" w:lineRule="auto" w:before="2"/>
        <w:rPr>
          <w:sz w:val="49"/>
        </w:rPr>
      </w:pPr>
    </w:p>
    <w:p>
      <w:pPr>
        <w:tabs>
          <w:tab w:pos="5541" w:val="left" w:leader="none"/>
        </w:tabs>
        <w:spacing w:before="1"/>
        <w:ind w:left="1701" w:right="0" w:firstLine="0"/>
        <w:jc w:val="left"/>
        <w:rPr>
          <w:sz w:val="36"/>
        </w:rPr>
      </w:pPr>
      <w:r>
        <w:rPr>
          <w:rFonts w:ascii="MingLiU_HKSCS" w:eastAsia="MingLiU_HKSCS" w:hint="eastAsia"/>
          <w:sz w:val="36"/>
        </w:rPr>
        <w:t>研</w:t>
      </w:r>
      <w:r>
        <w:rPr>
          <w:rFonts w:ascii="MingLiU_HKSCS" w:eastAsia="MingLiU_HKSCS" w:hint="eastAsia"/>
          <w:spacing w:val="17"/>
          <w:sz w:val="36"/>
        </w:rPr>
        <w:t> </w:t>
      </w:r>
      <w:r>
        <w:rPr>
          <w:rFonts w:ascii="MingLiU_HKSCS" w:eastAsia="MingLiU_HKSCS" w:hint="eastAsia"/>
          <w:sz w:val="36"/>
        </w:rPr>
        <w:t>究</w:t>
      </w:r>
      <w:r>
        <w:rPr>
          <w:rFonts w:ascii="MingLiU_HKSCS" w:eastAsia="MingLiU_HKSCS" w:hint="eastAsia"/>
          <w:spacing w:val="20"/>
          <w:sz w:val="36"/>
        </w:rPr>
        <w:t> </w:t>
      </w:r>
      <w:r>
        <w:rPr>
          <w:rFonts w:ascii="MingLiU_HKSCS" w:eastAsia="MingLiU_HKSCS" w:hint="eastAsia"/>
          <w:sz w:val="36"/>
        </w:rPr>
        <w:t>生：曹新沛</w:t>
        <w:tab/>
      </w:r>
      <w:r>
        <w:rPr>
          <w:sz w:val="36"/>
        </w:rPr>
        <w:t>Student</w:t>
      </w:r>
      <w:r>
        <w:rPr>
          <w:rFonts w:ascii="MingLiU_HKSCS" w:eastAsia="MingLiU_HKSCS" w:hint="eastAsia"/>
          <w:sz w:val="36"/>
        </w:rPr>
        <w:t>：</w:t>
      </w:r>
      <w:r>
        <w:rPr>
          <w:sz w:val="36"/>
        </w:rPr>
        <w:t>Sin-Pei</w:t>
      </w:r>
      <w:r>
        <w:rPr>
          <w:spacing w:val="-1"/>
          <w:sz w:val="36"/>
        </w:rPr>
        <w:t> </w:t>
      </w:r>
      <w:r>
        <w:rPr>
          <w:sz w:val="36"/>
        </w:rPr>
        <w:t>Cao</w:t>
      </w:r>
    </w:p>
    <w:p>
      <w:pPr>
        <w:tabs>
          <w:tab w:pos="5541" w:val="left" w:leader="none"/>
        </w:tabs>
        <w:spacing w:before="216"/>
        <w:ind w:left="1701" w:right="0" w:firstLine="0"/>
        <w:jc w:val="left"/>
        <w:rPr>
          <w:sz w:val="36"/>
        </w:rPr>
      </w:pPr>
      <w:r>
        <w:rPr>
          <w:rFonts w:ascii="MingLiU_HKSCS" w:eastAsia="MingLiU_HKSCS" w:hint="eastAsia"/>
          <w:sz w:val="36"/>
        </w:rPr>
        <w:t>指導教授：黃志峰</w:t>
        <w:tab/>
      </w:r>
      <w:r>
        <w:rPr>
          <w:sz w:val="36"/>
        </w:rPr>
        <w:t>Advisor</w:t>
      </w:r>
      <w:r>
        <w:rPr>
          <w:rFonts w:ascii="MingLiU_HKSCS" w:eastAsia="MingLiU_HKSCS" w:hint="eastAsia"/>
          <w:sz w:val="36"/>
        </w:rPr>
        <w:t>：</w:t>
      </w:r>
      <w:r>
        <w:rPr>
          <w:sz w:val="36"/>
        </w:rPr>
        <w:t>Chih-Feng</w:t>
      </w:r>
      <w:r>
        <w:rPr>
          <w:spacing w:val="-1"/>
          <w:sz w:val="36"/>
        </w:rPr>
        <w:t> </w:t>
      </w:r>
      <w:r>
        <w:rPr>
          <w:sz w:val="36"/>
        </w:rPr>
        <w:t>Huang</w:t>
      </w:r>
    </w:p>
    <w:p>
      <w:pPr>
        <w:spacing w:line="240" w:lineRule="auto" w:before="0"/>
        <w:rPr>
          <w:sz w:val="40"/>
        </w:rPr>
      </w:pPr>
    </w:p>
    <w:p>
      <w:pPr>
        <w:spacing w:line="240" w:lineRule="auto" w:before="0"/>
        <w:rPr>
          <w:sz w:val="40"/>
        </w:rPr>
      </w:pPr>
    </w:p>
    <w:p>
      <w:pPr>
        <w:spacing w:line="240" w:lineRule="auto" w:before="7"/>
        <w:rPr>
          <w:sz w:val="54"/>
        </w:rPr>
      </w:pPr>
    </w:p>
    <w:p>
      <w:pPr>
        <w:spacing w:line="360" w:lineRule="auto" w:before="0"/>
        <w:ind w:left="1770" w:right="1479" w:firstLine="0"/>
        <w:jc w:val="center"/>
        <w:rPr>
          <w:sz w:val="32"/>
        </w:rPr>
      </w:pPr>
      <w:r>
        <w:rPr>
          <w:sz w:val="32"/>
        </w:rPr>
        <w:t>Department of Computer Science and Information Engineering Cheng Shiu University</w:t>
      </w:r>
    </w:p>
    <w:p>
      <w:pPr>
        <w:spacing w:line="360" w:lineRule="auto" w:before="0"/>
        <w:ind w:left="3664" w:right="3215" w:firstLine="0"/>
        <w:jc w:val="center"/>
        <w:rPr>
          <w:sz w:val="32"/>
        </w:rPr>
      </w:pPr>
      <w:r>
        <w:rPr>
          <w:sz w:val="32"/>
        </w:rPr>
        <w:t>Kaohsiung,Taiwan, Republic of China Dissertation for Master</w:t>
      </w:r>
    </w:p>
    <w:p>
      <w:pPr>
        <w:spacing w:before="0"/>
        <w:ind w:left="3662" w:right="3377" w:firstLine="0"/>
        <w:jc w:val="center"/>
        <w:rPr>
          <w:sz w:val="32"/>
        </w:rPr>
      </w:pPr>
      <w:r>
        <w:rPr>
          <w:sz w:val="32"/>
        </w:rPr>
        <w:t>June 2013</w:t>
      </w:r>
    </w:p>
    <w:p>
      <w:pPr>
        <w:tabs>
          <w:tab w:pos="3886" w:val="left" w:leader="none"/>
        </w:tabs>
        <w:spacing w:before="164"/>
        <w:ind w:left="286" w:right="0" w:firstLine="0"/>
        <w:jc w:val="center"/>
        <w:rPr>
          <w:rFonts w:ascii="MingLiU_HKSCS" w:eastAsia="MingLiU_HKSCS" w:hint="eastAsia"/>
          <w:sz w:val="40"/>
        </w:rPr>
      </w:pPr>
      <w:r>
        <w:rPr>
          <w:rFonts w:ascii="MingLiU_HKSCS" w:eastAsia="MingLiU_HKSCS" w:hint="eastAsia"/>
          <w:sz w:val="40"/>
        </w:rPr>
        <w:t>中華民國</w:t>
      </w:r>
      <w:r>
        <w:rPr>
          <w:rFonts w:ascii="MingLiU_HKSCS" w:eastAsia="MingLiU_HKSCS" w:hint="eastAsia"/>
          <w:spacing w:val="-1"/>
          <w:sz w:val="40"/>
        </w:rPr>
        <w:t> </w:t>
      </w:r>
      <w:r>
        <w:rPr>
          <w:sz w:val="40"/>
        </w:rPr>
        <w:t>102</w:t>
      </w:r>
      <w:r>
        <w:rPr>
          <w:spacing w:val="97"/>
          <w:sz w:val="40"/>
        </w:rPr>
        <w:t> </w:t>
      </w:r>
      <w:r>
        <w:rPr>
          <w:rFonts w:ascii="MingLiU_HKSCS" w:eastAsia="MingLiU_HKSCS" w:hint="eastAsia"/>
          <w:sz w:val="40"/>
        </w:rPr>
        <w:t>年</w:t>
      </w:r>
      <w:r>
        <w:rPr>
          <w:rFonts w:ascii="MingLiU_HKSCS" w:eastAsia="MingLiU_HKSCS" w:hint="eastAsia"/>
          <w:spacing w:val="-1"/>
          <w:sz w:val="40"/>
        </w:rPr>
        <w:t> </w:t>
      </w:r>
      <w:r>
        <w:rPr>
          <w:sz w:val="40"/>
        </w:rPr>
        <w:t>6</w:t>
        <w:tab/>
      </w:r>
      <w:r>
        <w:rPr>
          <w:rFonts w:ascii="MingLiU_HKSCS" w:eastAsia="MingLiU_HKSCS" w:hint="eastAsia"/>
          <w:sz w:val="40"/>
        </w:rPr>
        <w:t>月</w:t>
      </w:r>
    </w:p>
    <w:p>
      <w:pPr>
        <w:spacing w:after="0"/>
        <w:jc w:val="center"/>
        <w:rPr>
          <w:rFonts w:ascii="MingLiU_HKSCS" w:eastAsia="MingLiU_HKSCS" w:hint="eastAsia"/>
          <w:sz w:val="40"/>
        </w:rPr>
        <w:sectPr>
          <w:type w:val="continuous"/>
          <w:pgSz w:w="11910" w:h="16840"/>
          <w:pgMar w:top="1400" w:bottom="280" w:left="0" w:right="0"/>
        </w:sectPr>
      </w:pPr>
    </w:p>
    <w:p>
      <w:pPr>
        <w:pStyle w:val="BodyText"/>
        <w:rPr>
          <w:sz w:val="20"/>
        </w:rPr>
      </w:pPr>
      <w:r>
        <w:rPr>
          <w:sz w:val="20"/>
        </w:rPr>
        <w:drawing>
          <wp:inline distT="0" distB="0" distL="0" distR="0">
            <wp:extent cx="7157466" cy="8695848"/>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157466" cy="8695848"/>
                    </a:xfrm>
                    <a:prstGeom prst="rect">
                      <a:avLst/>
                    </a:prstGeom>
                  </pic:spPr>
                </pic:pic>
              </a:graphicData>
            </a:graphic>
          </wp:inline>
        </w:drawing>
      </w:r>
      <w:r>
        <w:rPr>
          <w:sz w:val="20"/>
        </w:rPr>
      </w:r>
    </w:p>
    <w:p>
      <w:pPr>
        <w:spacing w:after="0"/>
        <w:rPr>
          <w:sz w:val="20"/>
        </w:rPr>
        <w:sectPr>
          <w:pgSz w:w="11910" w:h="16840"/>
          <w:pgMar w:top="380" w:bottom="280" w:left="0" w:right="0"/>
        </w:sectPr>
      </w:pPr>
    </w:p>
    <w:p>
      <w:pPr>
        <w:pStyle w:val="BodyText"/>
        <w:rPr>
          <w:sz w:val="20"/>
        </w:rPr>
      </w:pPr>
      <w:r>
        <w:rPr>
          <w:sz w:val="20"/>
        </w:rPr>
        <w:drawing>
          <wp:inline distT="0" distB="0" distL="0" distR="0">
            <wp:extent cx="7299198" cy="9779508"/>
            <wp:effectExtent l="0" t="0" r="0" b="0"/>
            <wp:docPr id="3" name="image2.jpeg" descr=""/>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299198" cy="9779508"/>
                    </a:xfrm>
                    <a:prstGeom prst="rect">
                      <a:avLst/>
                    </a:prstGeom>
                  </pic:spPr>
                </pic:pic>
              </a:graphicData>
            </a:graphic>
          </wp:inline>
        </w:drawing>
      </w:r>
      <w:r>
        <w:rPr>
          <w:sz w:val="20"/>
        </w:rPr>
      </w:r>
    </w:p>
    <w:p>
      <w:pPr>
        <w:spacing w:after="0"/>
        <w:rPr>
          <w:sz w:val="20"/>
        </w:rPr>
        <w:sectPr>
          <w:pgSz w:w="11910" w:h="16840"/>
          <w:pgMar w:top="0" w:bottom="280" w:left="0" w:right="0"/>
        </w:sectPr>
      </w:pPr>
    </w:p>
    <w:p>
      <w:pPr>
        <w:spacing w:before="12"/>
        <w:ind w:left="3394" w:right="0" w:firstLine="0"/>
        <w:jc w:val="left"/>
        <w:rPr>
          <w:rFonts w:ascii="MingLiU_HKSCS" w:eastAsia="MingLiU_HKSCS" w:hint="eastAsia"/>
          <w:sz w:val="36"/>
        </w:rPr>
      </w:pPr>
      <w:r>
        <w:rPr>
          <w:rFonts w:ascii="MingLiU_HKSCS" w:eastAsia="MingLiU_HKSCS" w:hint="eastAsia"/>
          <w:sz w:val="36"/>
        </w:rPr>
        <w:t>基於壓力與熱感應之褥瘡預防系統</w:t>
      </w:r>
    </w:p>
    <w:p>
      <w:pPr>
        <w:pStyle w:val="BodyText"/>
        <w:spacing w:before="12"/>
        <w:rPr>
          <w:sz w:val="39"/>
        </w:rPr>
      </w:pPr>
    </w:p>
    <w:p>
      <w:pPr>
        <w:tabs>
          <w:tab w:pos="6254" w:val="left" w:leader="none"/>
        </w:tabs>
        <w:spacing w:line="595" w:lineRule="auto" w:before="0"/>
        <w:ind w:left="3854" w:right="3565" w:firstLine="0"/>
        <w:jc w:val="center"/>
        <w:rPr>
          <w:rFonts w:ascii="MingLiU_HKSCS" w:eastAsia="MingLiU_HKSCS" w:hint="eastAsia"/>
          <w:sz w:val="26"/>
        </w:rPr>
      </w:pPr>
      <w:r>
        <w:rPr>
          <w:rFonts w:ascii="MingLiU_HKSCS" w:eastAsia="MingLiU_HKSCS" w:hint="eastAsia"/>
          <w:sz w:val="26"/>
        </w:rPr>
        <w:t>研究生：曹新沛</w:t>
        <w:tab/>
      </w:r>
      <w:r>
        <w:rPr>
          <w:rFonts w:ascii="MingLiU_HKSCS" w:eastAsia="MingLiU_HKSCS" w:hint="eastAsia"/>
          <w:spacing w:val="-1"/>
          <w:sz w:val="26"/>
        </w:rPr>
        <w:t>指導教</w:t>
      </w:r>
      <w:r>
        <w:rPr>
          <w:rFonts w:ascii="MingLiU_HKSCS" w:eastAsia="MingLiU_HKSCS" w:hint="eastAsia"/>
          <w:sz w:val="26"/>
        </w:rPr>
        <w:t>授：黃志峰正修科技大學資訊工程系碩士班</w:t>
      </w:r>
    </w:p>
    <w:p>
      <w:pPr>
        <w:tabs>
          <w:tab w:pos="859" w:val="left" w:leader="none"/>
        </w:tabs>
        <w:spacing w:before="16"/>
        <w:ind w:left="139" w:right="0" w:firstLine="0"/>
        <w:jc w:val="center"/>
        <w:rPr>
          <w:rFonts w:ascii="MingLiU_HKSCS" w:eastAsia="MingLiU_HKSCS" w:hint="eastAsia"/>
          <w:sz w:val="36"/>
        </w:rPr>
      </w:pPr>
      <w:r>
        <w:rPr>
          <w:rFonts w:ascii="MingLiU_HKSCS" w:eastAsia="MingLiU_HKSCS" w:hint="eastAsia"/>
          <w:sz w:val="36"/>
        </w:rPr>
        <w:t>摘</w:t>
        <w:tab/>
        <w:t>要</w:t>
      </w:r>
    </w:p>
    <w:p>
      <w:pPr>
        <w:pStyle w:val="BodyText"/>
        <w:spacing w:before="6"/>
        <w:rPr>
          <w:sz w:val="32"/>
        </w:rPr>
      </w:pPr>
    </w:p>
    <w:p>
      <w:pPr>
        <w:pStyle w:val="BodyText"/>
        <w:spacing w:line="441" w:lineRule="auto"/>
        <w:ind w:left="1701" w:right="1556" w:firstLine="479"/>
        <w:jc w:val="both"/>
      </w:pPr>
      <w:r>
        <w:rPr/>
        <w:drawing>
          <wp:anchor distT="0" distB="0" distL="0" distR="0" allowOverlap="1" layoutInCell="1" locked="0" behindDoc="1" simplePos="0" relativeHeight="268367783">
            <wp:simplePos x="0" y="0"/>
            <wp:positionH relativeFrom="page">
              <wp:posOffset>2850239</wp:posOffset>
            </wp:positionH>
            <wp:positionV relativeFrom="paragraph">
              <wp:posOffset>861422</wp:posOffset>
            </wp:positionV>
            <wp:extent cx="2046005" cy="2049549"/>
            <wp:effectExtent l="0" t="0" r="0" b="0"/>
            <wp:wrapNone/>
            <wp:docPr id="5" name="image3.jpeg" descr=""/>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對於在家庭或是工作中沒有接觸到褥瘡病患的人士來說，褥瘡可能</w:t>
      </w:r>
      <w:r>
        <w:rPr>
          <w:spacing w:val="-5"/>
        </w:rPr>
        <w:t>是一種陌生的名詞、是一種遠在天邊而與自身無關的疾患；褥瘡是一種由於皮膚長期受到壓力的影響</w:t>
      </w:r>
      <w:r>
        <w:rPr>
          <w:rFonts w:ascii="Times New Roman" w:eastAsia="Times New Roman"/>
          <w:spacing w:val="-5"/>
        </w:rPr>
        <w:t>(</w:t>
      </w:r>
      <w:r>
        <w:rPr>
          <w:spacing w:val="-5"/>
        </w:rPr>
        <w:t>包括骨頭、關節</w:t>
      </w:r>
      <w:r>
        <w:rPr>
          <w:rFonts w:ascii="Times New Roman" w:eastAsia="Times New Roman"/>
          <w:spacing w:val="-5"/>
        </w:rPr>
        <w:t>)</w:t>
      </w:r>
      <w:r>
        <w:rPr>
          <w:spacing w:val="-5"/>
        </w:rPr>
        <w:t>造成血液循環不良、細胞無法獲得養分導致皮膚組織受到損傷。</w:t>
      </w:r>
    </w:p>
    <w:p>
      <w:pPr>
        <w:pStyle w:val="BodyText"/>
        <w:spacing w:line="441" w:lineRule="auto"/>
        <w:ind w:left="1701" w:right="1557" w:firstLine="479"/>
        <w:jc w:val="both"/>
      </w:pPr>
      <w:r>
        <w:rPr/>
        <w:t>不幸的是目前來說我們都難以避免。褥瘡一直以來都是一種對於長</w:t>
      </w:r>
      <w:r>
        <w:rPr>
          <w:spacing w:val="-6"/>
        </w:rPr>
        <w:t>期行動不便、臥病在床的病患或老年人，以至於長時間坐輪椅的人士來</w:t>
      </w:r>
      <w:r>
        <w:rPr>
          <w:spacing w:val="-8"/>
        </w:rPr>
        <w:t>說是一種非常具有威脅性的缺血性損傷；雖然說正常活動的人體並不會</w:t>
      </w:r>
      <w:r>
        <w:rPr>
          <w:spacing w:val="-10"/>
        </w:rPr>
        <w:t>受到褥瘡的威脅，但是沒有人能保證我們一輩子都能保持健康的正常活動。</w:t>
      </w:r>
    </w:p>
    <w:p>
      <w:pPr>
        <w:pStyle w:val="BodyText"/>
        <w:spacing w:line="441" w:lineRule="auto"/>
        <w:ind w:left="1701" w:right="1550" w:firstLine="479"/>
        <w:jc w:val="both"/>
      </w:pPr>
      <w:r>
        <w:rPr/>
        <w:t>有鑑於市面上針對褥瘡所設計之醫療設備的昂貴價格，促使我們開</w:t>
      </w:r>
      <w:r>
        <w:rPr>
          <w:spacing w:val="6"/>
        </w:rPr>
        <w:t>發價格更能被一般人所能接受的壓力感測器與半導體溫度感測器來進</w:t>
      </w:r>
      <w:r>
        <w:rPr>
          <w:spacing w:val="-3"/>
        </w:rPr>
        <w:t>行身體接觸部位以及體溫代表的血液循環量，以此實現針對局部壓力過大導致血液循環不良的問題。</w:t>
      </w:r>
    </w:p>
    <w:p>
      <w:pPr>
        <w:spacing w:after="0" w:line="441" w:lineRule="auto"/>
        <w:jc w:val="both"/>
        <w:sectPr>
          <w:footerReference w:type="default" r:id="rId7"/>
          <w:pgSz w:w="11910" w:h="16840"/>
          <w:pgMar w:footer="1243" w:header="0" w:top="1580" w:bottom="1440" w:left="0" w:right="0"/>
          <w:pgNumType w:start="1"/>
        </w:sectPr>
      </w:pPr>
    </w:p>
    <w:p>
      <w:pPr>
        <w:pStyle w:val="BodyText"/>
        <w:spacing w:line="441" w:lineRule="auto" w:before="29"/>
        <w:ind w:left="1701" w:right="1557" w:firstLine="479"/>
      </w:pPr>
      <w:r>
        <w:rPr/>
        <w:t>本論文將詳述此褥瘡預防系統自初版到最後完成的設計理念、過程以及電路分析和所使用的各項軟、硬體和程式碼的解釋。</w:t>
      </w:r>
    </w:p>
    <w:p>
      <w:pPr>
        <w:pStyle w:val="BodyText"/>
        <w:spacing w:line="391" w:lineRule="exact"/>
        <w:ind w:left="1701"/>
      </w:pPr>
      <w:r>
        <w:rPr/>
        <w:t>關鍵字：褥瘡、壓力感測器、溫度感測器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r>
        <w:rPr/>
        <w:drawing>
          <wp:anchor distT="0" distB="0" distL="0" distR="0" allowOverlap="1" layoutInCell="1" locked="0" behindDoc="0" simplePos="0" relativeHeight="1048">
            <wp:simplePos x="0" y="0"/>
            <wp:positionH relativeFrom="page">
              <wp:posOffset>2850239</wp:posOffset>
            </wp:positionH>
            <wp:positionV relativeFrom="paragraph">
              <wp:posOffset>259755</wp:posOffset>
            </wp:positionV>
            <wp:extent cx="2044714" cy="2048256"/>
            <wp:effectExtent l="0" t="0" r="0" b="0"/>
            <wp:wrapTopAndBottom/>
            <wp:docPr id="7" name="image3.jpeg" descr=""/>
            <wp:cNvGraphicFramePr>
              <a:graphicFrameLocks noChangeAspect="1"/>
            </wp:cNvGraphicFramePr>
            <a:graphic>
              <a:graphicData uri="http://schemas.openxmlformats.org/drawingml/2006/picture">
                <pic:pic>
                  <pic:nvPicPr>
                    <pic:cNvPr id="8" name="image3.jpeg"/>
                    <pic:cNvPicPr/>
                  </pic:nvPicPr>
                  <pic:blipFill>
                    <a:blip r:embed="rId8" cstate="print"/>
                    <a:stretch>
                      <a:fillRect/>
                    </a:stretch>
                  </pic:blipFill>
                  <pic:spPr>
                    <a:xfrm>
                      <a:off x="0" y="0"/>
                      <a:ext cx="2044714" cy="2048256"/>
                    </a:xfrm>
                    <a:prstGeom prst="rect">
                      <a:avLst/>
                    </a:prstGeom>
                  </pic:spPr>
                </pic:pic>
              </a:graphicData>
            </a:graphic>
          </wp:anchor>
        </w:drawing>
      </w:r>
    </w:p>
    <w:p>
      <w:pPr>
        <w:spacing w:after="0"/>
        <w:rPr>
          <w:sz w:val="26"/>
        </w:rPr>
        <w:sectPr>
          <w:pgSz w:w="11910" w:h="16840"/>
          <w:pgMar w:header="0" w:footer="1243" w:top="1440" w:bottom="1440" w:left="0" w:right="0"/>
        </w:sectPr>
      </w:pPr>
    </w:p>
    <w:p>
      <w:pPr>
        <w:pStyle w:val="Heading2"/>
        <w:spacing w:line="240" w:lineRule="auto" w:before="58"/>
        <w:ind w:left="2011" w:right="0"/>
        <w:jc w:val="left"/>
      </w:pPr>
      <w:r>
        <w:rPr/>
        <w:t>Decubitus Prevention System based on Pressure and</w:t>
      </w:r>
    </w:p>
    <w:p>
      <w:pPr>
        <w:spacing w:before="306"/>
        <w:ind w:left="3515" w:right="3377" w:firstLine="0"/>
        <w:jc w:val="center"/>
        <w:rPr>
          <w:b/>
          <w:sz w:val="36"/>
        </w:rPr>
      </w:pPr>
      <w:r>
        <w:rPr>
          <w:b/>
          <w:sz w:val="36"/>
        </w:rPr>
        <w:t>Heat Sensors</w:t>
      </w:r>
    </w:p>
    <w:p>
      <w:pPr>
        <w:pStyle w:val="BodyText"/>
        <w:tabs>
          <w:tab w:pos="5433" w:val="left" w:leader="none"/>
        </w:tabs>
        <w:spacing w:line="360" w:lineRule="auto" w:before="149"/>
        <w:ind w:left="2558" w:right="2268" w:hanging="4"/>
        <w:jc w:val="center"/>
        <w:rPr>
          <w:rFonts w:ascii="Times New Roman"/>
        </w:rPr>
      </w:pPr>
      <w:r>
        <w:rPr>
          <w:rFonts w:ascii="Times New Roman"/>
        </w:rPr>
        <w:t>Student:</w:t>
      </w:r>
      <w:r>
        <w:rPr>
          <w:rFonts w:ascii="Times New Roman"/>
          <w:spacing w:val="-2"/>
        </w:rPr>
        <w:t> </w:t>
      </w:r>
      <w:r>
        <w:rPr>
          <w:rFonts w:ascii="Times New Roman"/>
        </w:rPr>
        <w:t>Sin-Pei</w:t>
      </w:r>
      <w:r>
        <w:rPr>
          <w:rFonts w:ascii="Times New Roman"/>
          <w:spacing w:val="-2"/>
        </w:rPr>
        <w:t> </w:t>
      </w:r>
      <w:r>
        <w:rPr>
          <w:rFonts w:ascii="Times New Roman"/>
        </w:rPr>
        <w:t>Cao</w:t>
        <w:tab/>
        <w:t>Advisor: Chih-Feng Huang Department of Computer Science and Information</w:t>
      </w:r>
      <w:r>
        <w:rPr>
          <w:rFonts w:ascii="Times New Roman"/>
          <w:spacing w:val="-13"/>
        </w:rPr>
        <w:t> </w:t>
      </w:r>
      <w:r>
        <w:rPr>
          <w:rFonts w:ascii="Times New Roman"/>
        </w:rPr>
        <w:t>Engineering Cheng Shiu</w:t>
      </w:r>
      <w:r>
        <w:rPr>
          <w:rFonts w:ascii="Times New Roman"/>
          <w:spacing w:val="-3"/>
        </w:rPr>
        <w:t> </w:t>
      </w:r>
      <w:r>
        <w:rPr>
          <w:rFonts w:ascii="Times New Roman"/>
        </w:rPr>
        <w:t>University</w:t>
      </w:r>
    </w:p>
    <w:p>
      <w:pPr>
        <w:pStyle w:val="BodyText"/>
        <w:spacing w:line="321" w:lineRule="exact"/>
        <w:ind w:left="4006"/>
        <w:rPr>
          <w:rFonts w:ascii="Times New Roman"/>
        </w:rPr>
      </w:pPr>
      <w:r>
        <w:rPr>
          <w:rFonts w:ascii="Times New Roman"/>
        </w:rPr>
        <w:t>Kaohsiung,Taiwan, Republic of China</w:t>
      </w:r>
    </w:p>
    <w:p>
      <w:pPr>
        <w:spacing w:line="240" w:lineRule="auto" w:before="0"/>
        <w:rPr>
          <w:sz w:val="30"/>
        </w:rPr>
      </w:pPr>
    </w:p>
    <w:p>
      <w:pPr>
        <w:spacing w:line="240" w:lineRule="auto" w:before="0"/>
        <w:rPr>
          <w:sz w:val="29"/>
        </w:rPr>
      </w:pPr>
    </w:p>
    <w:p>
      <w:pPr>
        <w:pStyle w:val="Heading2"/>
        <w:spacing w:line="240" w:lineRule="auto"/>
      </w:pPr>
      <w:r>
        <w:rPr/>
        <w:t>Abstract</w:t>
      </w:r>
    </w:p>
    <w:p>
      <w:pPr>
        <w:spacing w:line="240" w:lineRule="auto" w:before="3"/>
        <w:rPr>
          <w:b/>
          <w:sz w:val="38"/>
        </w:rPr>
      </w:pPr>
    </w:p>
    <w:p>
      <w:pPr>
        <w:pStyle w:val="BodyText"/>
        <w:spacing w:line="403" w:lineRule="auto" w:before="1"/>
        <w:ind w:left="1701" w:right="1553" w:firstLine="480"/>
        <w:jc w:val="both"/>
        <w:rPr>
          <w:rFonts w:ascii="Times New Roman"/>
        </w:rPr>
      </w:pPr>
      <w:r>
        <w:rPr/>
        <w:drawing>
          <wp:anchor distT="0" distB="0" distL="0" distR="0" allowOverlap="1" layoutInCell="1" locked="0" behindDoc="1" simplePos="0" relativeHeight="268367831">
            <wp:simplePos x="0" y="0"/>
            <wp:positionH relativeFrom="page">
              <wp:posOffset>2850239</wp:posOffset>
            </wp:positionH>
            <wp:positionV relativeFrom="paragraph">
              <wp:posOffset>471535</wp:posOffset>
            </wp:positionV>
            <wp:extent cx="2046005" cy="2049549"/>
            <wp:effectExtent l="0" t="0" r="0" b="0"/>
            <wp:wrapNone/>
            <wp:docPr id="9" name="image3.jpeg" descr=""/>
            <wp:cNvGraphicFramePr>
              <a:graphicFrameLocks noChangeAspect="1"/>
            </wp:cNvGraphicFramePr>
            <a:graphic>
              <a:graphicData uri="http://schemas.openxmlformats.org/drawingml/2006/picture">
                <pic:pic>
                  <pic:nvPicPr>
                    <pic:cNvPr id="1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Times New Roman"/>
        </w:rPr>
        <w:t>Bedsores could be a strange term and people who were not contact to patient with bedsores (also known as Decubitus) during work or at home could ignore the chances of suffering from it. Bedsores are the adverse effects and emerge when skin under long-time pressured (including bones, and joints) causing poor blood loop that cells cannot obtained nutrient, eventually cause injury to skin tissue. Unfortunately we will currently find that we are vulnerable to it. Bedsores have always been a threat to handicapped, illness or elderly persons who stays in bed or wheelchair for hours. They have higher chances for suffering from bedsores. Although normal human body is not threatened by bedsore, but there is no guarantee that any one of us can stay healthy for long. The price of existing medical instruments designed for bedsores are costly. Therefore we use pressure sensors and semiconductor temperature sensors which are much cheaper to measure local pressure and temperature of body parts. The blood circulation of certain parts of the body can be monitored to solve bad blood circulation problem caused by local overpressure.</w:t>
      </w:r>
    </w:p>
    <w:p>
      <w:pPr>
        <w:spacing w:after="0" w:line="403" w:lineRule="auto"/>
        <w:jc w:val="both"/>
        <w:rPr>
          <w:rFonts w:ascii="Times New Roman"/>
        </w:rPr>
        <w:sectPr>
          <w:footerReference w:type="default" r:id="rId9"/>
          <w:pgSz w:w="11910" w:h="16840"/>
          <w:pgMar w:footer="1243" w:header="0" w:top="1400" w:bottom="1440" w:left="0" w:right="0"/>
          <w:pgNumType w:start="3"/>
        </w:sectPr>
      </w:pPr>
    </w:p>
    <w:p>
      <w:pPr>
        <w:pStyle w:val="BodyText"/>
        <w:spacing w:line="403" w:lineRule="auto" w:before="72"/>
        <w:ind w:left="1701" w:right="1558" w:firstLine="479"/>
        <w:jc w:val="both"/>
        <w:rPr>
          <w:rFonts w:ascii="Times New Roman"/>
        </w:rPr>
      </w:pPr>
      <w:r>
        <w:rPr>
          <w:rFonts w:ascii="Times New Roman"/>
        </w:rPr>
        <w:t>This paper shall explain the system of "Decubitus Prevention System based on Pressure and Heat Sensors" from the first design to final implementation about its procedure, the circuit analyze, the software and hardware that have been used.</w:t>
      </w:r>
    </w:p>
    <w:p>
      <w:pPr>
        <w:spacing w:line="240" w:lineRule="auto" w:before="0"/>
        <w:rPr>
          <w:sz w:val="30"/>
        </w:rPr>
      </w:pPr>
    </w:p>
    <w:p>
      <w:pPr>
        <w:pStyle w:val="BodyText"/>
        <w:spacing w:before="192"/>
        <w:ind w:left="1701"/>
        <w:rPr>
          <w:rFonts w:ascii="Times New Roman"/>
        </w:rPr>
      </w:pPr>
      <w:r>
        <w:rPr>
          <w:rFonts w:ascii="Times New Roman"/>
        </w:rPr>
        <w:t>Keywords: Decubitus, Bedsores, Heat Sensors, Pressure Sensores</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
        <w:rPr>
          <w:sz w:val="21"/>
        </w:rPr>
      </w:pPr>
      <w:r>
        <w:rPr/>
        <w:drawing>
          <wp:anchor distT="0" distB="0" distL="0" distR="0" allowOverlap="1" layoutInCell="1" locked="0" behindDoc="0" simplePos="0" relativeHeight="1096">
            <wp:simplePos x="0" y="0"/>
            <wp:positionH relativeFrom="page">
              <wp:posOffset>2850239</wp:posOffset>
            </wp:positionH>
            <wp:positionV relativeFrom="paragraph">
              <wp:posOffset>178908</wp:posOffset>
            </wp:positionV>
            <wp:extent cx="2044714" cy="2048256"/>
            <wp:effectExtent l="0" t="0" r="0" b="0"/>
            <wp:wrapTopAndBottom/>
            <wp:docPr id="11" name="image3.jpeg" descr=""/>
            <wp:cNvGraphicFramePr>
              <a:graphicFrameLocks noChangeAspect="1"/>
            </wp:cNvGraphicFramePr>
            <a:graphic>
              <a:graphicData uri="http://schemas.openxmlformats.org/drawingml/2006/picture">
                <pic:pic>
                  <pic:nvPicPr>
                    <pic:cNvPr id="12" name="image3.jpeg"/>
                    <pic:cNvPicPr/>
                  </pic:nvPicPr>
                  <pic:blipFill>
                    <a:blip r:embed="rId8" cstate="print"/>
                    <a:stretch>
                      <a:fillRect/>
                    </a:stretch>
                  </pic:blipFill>
                  <pic:spPr>
                    <a:xfrm>
                      <a:off x="0" y="0"/>
                      <a:ext cx="2044714" cy="2048256"/>
                    </a:xfrm>
                    <a:prstGeom prst="rect">
                      <a:avLst/>
                    </a:prstGeom>
                  </pic:spPr>
                </pic:pic>
              </a:graphicData>
            </a:graphic>
          </wp:anchor>
        </w:drawing>
      </w:r>
    </w:p>
    <w:p>
      <w:pPr>
        <w:spacing w:after="0" w:line="240" w:lineRule="auto"/>
        <w:rPr>
          <w:sz w:val="21"/>
        </w:rPr>
        <w:sectPr>
          <w:pgSz w:w="11910" w:h="16840"/>
          <w:pgMar w:header="0" w:footer="1243" w:top="1340" w:bottom="1440" w:left="0" w:right="0"/>
        </w:sectPr>
      </w:pPr>
    </w:p>
    <w:p>
      <w:pPr>
        <w:pStyle w:val="Heading1"/>
        <w:ind w:left="5622" w:right="0"/>
        <w:jc w:val="left"/>
      </w:pPr>
      <w:bookmarkStart w:name="_TOC_250023" w:id="1"/>
      <w:bookmarkEnd w:id="1"/>
      <w:r>
        <w:rPr/>
        <w:t>誌謝</w:t>
      </w:r>
    </w:p>
    <w:p>
      <w:pPr>
        <w:pStyle w:val="BodyText"/>
        <w:spacing w:line="441" w:lineRule="auto" w:before="200"/>
        <w:ind w:left="1701" w:right="1558" w:firstLine="479"/>
        <w:jc w:val="both"/>
      </w:pPr>
      <w:r>
        <w:rPr/>
        <w:t>首先誠摯的感謝指導教授黃志峰博士，在這兩年間辛苦的指導；不</w:t>
      </w:r>
      <w:r>
        <w:rPr>
          <w:spacing w:val="-2"/>
        </w:rPr>
        <w:t>論在學術研究上或日常生活上皆提供許多寶貴的意見，時常與我討論並</w:t>
      </w:r>
      <w:r>
        <w:rPr>
          <w:spacing w:val="-6"/>
        </w:rPr>
        <w:t>指點我正確的方向，使我獲益匪淺。本論文的完成亦感謝參與碩士論文</w:t>
      </w:r>
      <w:r>
        <w:rPr>
          <w:spacing w:val="-10"/>
        </w:rPr>
        <w:t>口試的委員劉建源教授、黃克穠教授的協助審查與匡正，使得本論文得以更加完整而嚴謹。</w:t>
      </w:r>
    </w:p>
    <w:p>
      <w:pPr>
        <w:pStyle w:val="BodyText"/>
        <w:spacing w:before="6"/>
        <w:rPr>
          <w:sz w:val="38"/>
        </w:rPr>
      </w:pPr>
    </w:p>
    <w:p>
      <w:pPr>
        <w:pStyle w:val="BodyText"/>
        <w:spacing w:line="441" w:lineRule="auto"/>
        <w:ind w:left="1701" w:right="1559" w:firstLine="479"/>
        <w:jc w:val="both"/>
      </w:pPr>
      <w:r>
        <w:rPr/>
        <w:drawing>
          <wp:anchor distT="0" distB="0" distL="0" distR="0" allowOverlap="1" layoutInCell="1" locked="0" behindDoc="1" simplePos="0" relativeHeight="268367879">
            <wp:simplePos x="0" y="0"/>
            <wp:positionH relativeFrom="page">
              <wp:posOffset>2850239</wp:posOffset>
            </wp:positionH>
            <wp:positionV relativeFrom="paragraph">
              <wp:posOffset>289934</wp:posOffset>
            </wp:positionV>
            <wp:extent cx="2046005" cy="2049549"/>
            <wp:effectExtent l="0" t="0" r="0" b="0"/>
            <wp:wrapNone/>
            <wp:docPr id="13" name="image3.jpeg" descr=""/>
            <wp:cNvGraphicFramePr>
              <a:graphicFrameLocks noChangeAspect="1"/>
            </wp:cNvGraphicFramePr>
            <a:graphic>
              <a:graphicData uri="http://schemas.openxmlformats.org/drawingml/2006/picture">
                <pic:pic>
                  <pic:nvPicPr>
                    <pic:cNvPr id="1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感謝實驗室的同學們：陳沛勳同學、伍登科同學、蔡立宗同學、康</w:t>
      </w:r>
      <w:r>
        <w:rPr>
          <w:spacing w:val="-4"/>
        </w:rPr>
        <w:t>慶堂同學、陳保宗同學、林琮倫同學、胡志偉同學、吳開明同學，在我</w:t>
      </w:r>
      <w:r>
        <w:rPr>
          <w:spacing w:val="-8"/>
        </w:rPr>
        <w:t>的學業與研究中互相勉勵，使我在遇到困難時得以尋求建議，並在實驗時互相幫助，使本論文能夠順利完成。</w:t>
      </w:r>
    </w:p>
    <w:p>
      <w:pPr>
        <w:pStyle w:val="BodyText"/>
        <w:spacing w:line="441" w:lineRule="auto"/>
        <w:ind w:left="1701" w:right="1520" w:firstLine="479"/>
        <w:jc w:val="both"/>
      </w:pPr>
      <w:r>
        <w:rPr/>
        <w:t>最後要感謝我的母親，與資訊工程系辦公室以及校內外支持我的長輩們，讓我能夠無後顧之憂的專心於求學研究之路，並完成碩士學位。</w:t>
      </w:r>
    </w:p>
    <w:p>
      <w:pPr>
        <w:spacing w:after="0" w:line="441" w:lineRule="auto"/>
        <w:jc w:val="both"/>
        <w:sectPr>
          <w:pgSz w:w="11910" w:h="16840"/>
          <w:pgMar w:header="0" w:footer="1243" w:top="1380" w:bottom="1440" w:left="0" w:right="0"/>
        </w:sectPr>
      </w:pPr>
    </w:p>
    <w:p>
      <w:pPr>
        <w:pStyle w:val="Heading1"/>
      </w:pPr>
      <w:bookmarkStart w:name="_TOC_250022" w:id="2"/>
      <w:bookmarkEnd w:id="2"/>
      <w:r>
        <w:rPr/>
        <w:t>目錄</w:t>
      </w:r>
    </w:p>
    <w:p>
      <w:pPr>
        <w:spacing w:after="0"/>
        <w:sectPr>
          <w:pgSz w:w="11910" w:h="16840"/>
          <w:pgMar w:header="0" w:footer="1243" w:top="1380" w:bottom="1998" w:left="0" w:right="0"/>
        </w:sectPr>
      </w:pPr>
    </w:p>
    <w:sdt>
      <w:sdtPr>
        <w:docPartObj>
          <w:docPartGallery w:val="Table of Contents"/>
          <w:docPartUnique/>
        </w:docPartObj>
      </w:sdtPr>
      <w:sdtEndPr/>
      <w:sdtContent>
        <w:p>
          <w:pPr>
            <w:pStyle w:val="TOC1"/>
            <w:tabs>
              <w:tab w:pos="10342" w:val="right" w:leader="dot"/>
            </w:tabs>
            <w:spacing w:before="108"/>
            <w:rPr>
              <w:rFonts w:ascii="Times New Roman" w:eastAsia="Times New Roman"/>
              <w:b w:val="0"/>
            </w:rPr>
          </w:pPr>
          <w:r>
            <w:rPr/>
            <w:t>中文摘要</w:t>
            <w:tab/>
          </w:r>
          <w:r>
            <w:rPr>
              <w:rFonts w:ascii="Times New Roman" w:eastAsia="Times New Roman"/>
              <w:b w:val="0"/>
            </w:rPr>
            <w:t>I</w:t>
          </w:r>
        </w:p>
        <w:p>
          <w:pPr>
            <w:pStyle w:val="TOC2"/>
            <w:tabs>
              <w:tab w:pos="10342" w:val="right" w:leader="dot"/>
            </w:tabs>
            <w:rPr>
              <w:rFonts w:ascii="Times New Roman" w:eastAsia="Times New Roman"/>
              <w:b w:val="0"/>
              <w:i w:val="0"/>
              <w:sz w:val="28"/>
            </w:rPr>
          </w:pPr>
          <w:r>
            <w:rPr>
              <w:i w:val="0"/>
              <w:sz w:val="28"/>
            </w:rPr>
            <w:t>英文摘要</w:t>
            <w:tab/>
          </w:r>
          <w:r>
            <w:rPr>
              <w:rFonts w:ascii="Times New Roman" w:eastAsia="Times New Roman"/>
              <w:b w:val="0"/>
              <w:i w:val="0"/>
              <w:sz w:val="28"/>
            </w:rPr>
            <w:t>III</w:t>
          </w:r>
        </w:p>
        <w:p>
          <w:pPr>
            <w:pStyle w:val="TOC2"/>
            <w:tabs>
              <w:tab w:pos="10342" w:val="right" w:leader="dot"/>
            </w:tabs>
            <w:rPr>
              <w:rFonts w:ascii="Times New Roman" w:eastAsia="Times New Roman"/>
              <w:b w:val="0"/>
              <w:i w:val="0"/>
              <w:sz w:val="28"/>
            </w:rPr>
          </w:pPr>
          <w:hyperlink w:history="true" w:anchor="_TOC_250023">
            <w:r>
              <w:rPr>
                <w:i w:val="0"/>
                <w:sz w:val="28"/>
              </w:rPr>
              <w:t>誌謝</w:t>
              <w:tab/>
            </w:r>
            <w:r>
              <w:rPr>
                <w:rFonts w:ascii="Times New Roman" w:eastAsia="Times New Roman"/>
                <w:b w:val="0"/>
                <w:i w:val="0"/>
                <w:sz w:val="28"/>
              </w:rPr>
              <w:t>V</w:t>
            </w:r>
          </w:hyperlink>
        </w:p>
        <w:p>
          <w:pPr>
            <w:pStyle w:val="TOC2"/>
            <w:tabs>
              <w:tab w:pos="10342" w:val="right" w:leader="dot"/>
            </w:tabs>
            <w:rPr>
              <w:rFonts w:ascii="Times New Roman" w:eastAsia="Times New Roman"/>
              <w:b w:val="0"/>
              <w:i w:val="0"/>
              <w:sz w:val="28"/>
            </w:rPr>
          </w:pPr>
          <w:hyperlink w:history="true" w:anchor="_TOC_250022">
            <w:r>
              <w:rPr>
                <w:i w:val="0"/>
                <w:sz w:val="28"/>
              </w:rPr>
              <w:t>目錄</w:t>
              <w:tab/>
            </w:r>
            <w:r>
              <w:rPr>
                <w:rFonts w:ascii="Times New Roman" w:eastAsia="Times New Roman"/>
                <w:b w:val="0"/>
                <w:i w:val="0"/>
                <w:sz w:val="28"/>
              </w:rPr>
              <w:t>VI</w:t>
            </w:r>
          </w:hyperlink>
        </w:p>
        <w:p>
          <w:pPr>
            <w:pStyle w:val="TOC2"/>
            <w:tabs>
              <w:tab w:pos="10343" w:val="right" w:leader="dot"/>
            </w:tabs>
            <w:rPr>
              <w:rFonts w:ascii="Times New Roman" w:eastAsia="Times New Roman"/>
              <w:b w:val="0"/>
              <w:i w:val="0"/>
              <w:sz w:val="28"/>
            </w:rPr>
          </w:pPr>
          <w:hyperlink w:history="true" w:anchor="_TOC_250021">
            <w:r>
              <w:rPr>
                <w:i w:val="0"/>
                <w:sz w:val="28"/>
              </w:rPr>
              <w:t>表目錄</w:t>
              <w:tab/>
            </w:r>
            <w:r>
              <w:rPr>
                <w:rFonts w:ascii="Times New Roman" w:eastAsia="Times New Roman"/>
                <w:b w:val="0"/>
                <w:i w:val="0"/>
                <w:sz w:val="28"/>
              </w:rPr>
              <w:t>VIII</w:t>
            </w:r>
          </w:hyperlink>
        </w:p>
        <w:p>
          <w:pPr>
            <w:pStyle w:val="TOC2"/>
            <w:tabs>
              <w:tab w:pos="10344" w:val="right" w:leader="dot"/>
            </w:tabs>
            <w:rPr>
              <w:rFonts w:ascii="Times New Roman" w:eastAsia="Times New Roman"/>
              <w:b w:val="0"/>
              <w:i w:val="0"/>
              <w:sz w:val="28"/>
            </w:rPr>
          </w:pPr>
          <w:hyperlink w:history="true" w:anchor="_TOC_250020">
            <w:r>
              <w:rPr>
                <w:i w:val="0"/>
                <w:sz w:val="28"/>
              </w:rPr>
              <w:t>圖目錄</w:t>
              <w:tab/>
            </w:r>
            <w:r>
              <w:rPr>
                <w:rFonts w:ascii="Times New Roman" w:eastAsia="Times New Roman"/>
                <w:b w:val="0"/>
                <w:i w:val="0"/>
                <w:sz w:val="28"/>
              </w:rPr>
              <w:t>IX</w:t>
            </w:r>
          </w:hyperlink>
        </w:p>
        <w:p>
          <w:pPr>
            <w:pStyle w:val="TOC1"/>
            <w:tabs>
              <w:tab w:pos="10342" w:val="right" w:leader="dot"/>
            </w:tabs>
            <w:rPr>
              <w:rFonts w:ascii="Times New Roman" w:eastAsia="Times New Roman"/>
              <w:b w:val="0"/>
            </w:rPr>
          </w:pPr>
          <w:r>
            <w:rPr/>
            <w:drawing>
              <wp:anchor distT="0" distB="0" distL="0" distR="0" allowOverlap="1" layoutInCell="1" locked="0" behindDoc="1" simplePos="0" relativeHeight="268367903">
                <wp:simplePos x="0" y="0"/>
                <wp:positionH relativeFrom="page">
                  <wp:posOffset>2850239</wp:posOffset>
                </wp:positionH>
                <wp:positionV relativeFrom="paragraph">
                  <wp:posOffset>364497</wp:posOffset>
                </wp:positionV>
                <wp:extent cx="2046005" cy="2049549"/>
                <wp:effectExtent l="0" t="0" r="0" b="0"/>
                <wp:wrapNone/>
                <wp:docPr id="15" name="image3.jpeg" descr=""/>
                <wp:cNvGraphicFramePr>
                  <a:graphicFrameLocks noChangeAspect="1"/>
                </wp:cNvGraphicFramePr>
                <a:graphic>
                  <a:graphicData uri="http://schemas.openxmlformats.org/drawingml/2006/picture">
                    <pic:pic>
                      <pic:nvPicPr>
                        <pic:cNvPr id="16" name="image3.jpeg"/>
                        <pic:cNvPicPr/>
                      </pic:nvPicPr>
                      <pic:blipFill>
                        <a:blip r:embed="rId8" cstate="print"/>
                        <a:stretch>
                          <a:fillRect/>
                        </a:stretch>
                      </pic:blipFill>
                      <pic:spPr>
                        <a:xfrm>
                          <a:off x="0" y="0"/>
                          <a:ext cx="2046005" cy="2049549"/>
                        </a:xfrm>
                        <a:prstGeom prst="rect">
                          <a:avLst/>
                        </a:prstGeom>
                      </pic:spPr>
                    </pic:pic>
                  </a:graphicData>
                </a:graphic>
              </wp:anchor>
            </w:drawing>
          </w:r>
          <w:hyperlink w:history="true" w:anchor="_TOC_250019">
            <w:r>
              <w:rPr/>
              <w:t>第一章、緒論</w:t>
              <w:tab/>
            </w:r>
            <w:r>
              <w:rPr>
                <w:rFonts w:ascii="Times New Roman" w:eastAsia="Times New Roman"/>
                <w:b w:val="0"/>
              </w:rPr>
              <w:t>1</w:t>
            </w:r>
          </w:hyperlink>
        </w:p>
        <w:p>
          <w:pPr>
            <w:pStyle w:val="TOC1"/>
            <w:tabs>
              <w:tab w:pos="10342" w:val="right" w:leader="dot"/>
            </w:tabs>
            <w:spacing w:before="206"/>
            <w:rPr>
              <w:rFonts w:ascii="Times New Roman" w:eastAsia="Times New Roman"/>
              <w:b w:val="0"/>
            </w:rPr>
          </w:pPr>
          <w:hyperlink w:history="true" w:anchor="_TOC_250018">
            <w:r>
              <w:rPr/>
              <w:t>第二章、研究方法</w:t>
              <w:tab/>
            </w:r>
            <w:r>
              <w:rPr>
                <w:rFonts w:ascii="Times New Roman" w:eastAsia="Times New Roman"/>
                <w:b w:val="0"/>
              </w:rPr>
              <w:t>4</w:t>
            </w:r>
          </w:hyperlink>
        </w:p>
        <w:p>
          <w:pPr>
            <w:pStyle w:val="TOC3"/>
            <w:numPr>
              <w:ilvl w:val="1"/>
              <w:numId w:val="1"/>
            </w:numPr>
            <w:tabs>
              <w:tab w:pos="2659" w:val="left" w:leader="none"/>
              <w:tab w:pos="10342" w:val="right" w:leader="dot"/>
            </w:tabs>
            <w:spacing w:line="240" w:lineRule="auto" w:before="297" w:after="0"/>
            <w:ind w:left="2658" w:right="0" w:hanging="477"/>
            <w:jc w:val="left"/>
            <w:rPr>
              <w:rFonts w:ascii="Times New Roman" w:eastAsia="Times New Roman"/>
            </w:rPr>
          </w:pPr>
          <w:hyperlink w:history="true" w:anchor="_TOC_250017">
            <w:r>
              <w:rPr>
                <w:rFonts w:ascii="Times New Roman" w:eastAsia="Times New Roman"/>
              </w:rPr>
              <w:t>Arduino</w:t>
            </w:r>
            <w:r>
              <w:rPr>
                <w:rFonts w:ascii="Times New Roman" w:eastAsia="Times New Roman"/>
                <w:spacing w:val="-1"/>
              </w:rPr>
              <w:t> </w:t>
            </w:r>
            <w:r>
              <w:rPr/>
              <w:t>之</w:t>
            </w:r>
            <w:r>
              <w:rPr>
                <w:spacing w:val="-71"/>
              </w:rPr>
              <w:t> </w:t>
            </w:r>
            <w:r>
              <w:rPr>
                <w:rFonts w:ascii="Times New Roman" w:eastAsia="Times New Roman"/>
              </w:rPr>
              <w:t>ADC</w:t>
            </w:r>
            <w:r>
              <w:rPr>
                <w:rFonts w:ascii="Times New Roman" w:eastAsia="Times New Roman"/>
                <w:spacing w:val="-2"/>
              </w:rPr>
              <w:t> </w:t>
            </w:r>
            <w:r>
              <w:rPr/>
              <w:t>與</w:t>
            </w:r>
            <w:r>
              <w:rPr>
                <w:spacing w:val="-71"/>
              </w:rPr>
              <w:t> </w:t>
            </w:r>
            <w:r>
              <w:rPr>
                <w:rFonts w:ascii="Times New Roman" w:eastAsia="Times New Roman"/>
              </w:rPr>
              <w:t>LM35</w:t>
            </w:r>
            <w:r>
              <w:rPr>
                <w:rFonts w:ascii="Times New Roman" w:eastAsia="Times New Roman"/>
                <w:spacing w:val="-2"/>
              </w:rPr>
              <w:t> </w:t>
            </w:r>
            <w:r>
              <w:rPr/>
              <w:t>運作方法</w:t>
              <w:tab/>
            </w:r>
            <w:r>
              <w:rPr>
                <w:rFonts w:ascii="Times New Roman" w:eastAsia="Times New Roman"/>
              </w:rPr>
              <w:t>4</w:t>
            </w:r>
          </w:hyperlink>
        </w:p>
        <w:p>
          <w:pPr>
            <w:pStyle w:val="TOC3"/>
            <w:numPr>
              <w:ilvl w:val="1"/>
              <w:numId w:val="1"/>
            </w:numPr>
            <w:tabs>
              <w:tab w:pos="2603" w:val="left" w:leader="none"/>
              <w:tab w:pos="10342" w:val="right" w:leader="dot"/>
            </w:tabs>
            <w:spacing w:line="240" w:lineRule="auto" w:before="329" w:after="0"/>
            <w:ind w:left="2602" w:right="0" w:hanging="421"/>
            <w:jc w:val="left"/>
            <w:rPr>
              <w:rFonts w:ascii="Times New Roman" w:eastAsia="Times New Roman"/>
            </w:rPr>
          </w:pPr>
          <w:hyperlink w:history="true" w:anchor="_TOC_250016">
            <w:r>
              <w:rPr>
                <w:rFonts w:ascii="Times New Roman" w:eastAsia="Times New Roman"/>
              </w:rPr>
              <w:t>CPLD : EPM3064ALC44-10N</w:t>
            </w:r>
            <w:r>
              <w:rPr>
                <w:rFonts w:ascii="Times New Roman" w:eastAsia="Times New Roman"/>
                <w:spacing w:val="-18"/>
              </w:rPr>
              <w:t> </w:t>
            </w:r>
            <w:r>
              <w:rPr/>
              <w:t>運用</w:t>
              <w:tab/>
            </w:r>
            <w:r>
              <w:rPr>
                <w:rFonts w:ascii="Times New Roman" w:eastAsia="Times New Roman"/>
              </w:rPr>
              <w:t>6</w:t>
            </w:r>
          </w:hyperlink>
        </w:p>
        <w:p>
          <w:pPr>
            <w:pStyle w:val="TOC3"/>
            <w:numPr>
              <w:ilvl w:val="1"/>
              <w:numId w:val="1"/>
            </w:numPr>
            <w:tabs>
              <w:tab w:pos="2672" w:val="left" w:leader="none"/>
              <w:tab w:pos="10342" w:val="right" w:leader="dot"/>
            </w:tabs>
            <w:spacing w:line="240" w:lineRule="auto" w:before="328" w:after="0"/>
            <w:ind w:left="2671" w:right="0" w:hanging="490"/>
            <w:jc w:val="left"/>
            <w:rPr>
              <w:rFonts w:ascii="Times New Roman" w:eastAsia="Times New Roman"/>
            </w:rPr>
          </w:pPr>
          <w:hyperlink w:history="true" w:anchor="_TOC_250015">
            <w:r>
              <w:rPr>
                <w:rFonts w:ascii="Times New Roman" w:eastAsia="Times New Roman"/>
              </w:rPr>
              <w:t>NE555</w:t>
            </w:r>
            <w:r>
              <w:rPr>
                <w:rFonts w:ascii="Times New Roman" w:eastAsia="Times New Roman"/>
                <w:spacing w:val="15"/>
              </w:rPr>
              <w:t> </w:t>
            </w:r>
            <w:r>
              <w:rPr/>
              <w:t>震盪電路、</w:t>
            </w:r>
            <w:r>
              <w:rPr>
                <w:rFonts w:ascii="Times New Roman" w:eastAsia="Times New Roman"/>
              </w:rPr>
              <w:t>UA741</w:t>
            </w:r>
            <w:r>
              <w:rPr>
                <w:rFonts w:ascii="Times New Roman" w:eastAsia="Times New Roman"/>
                <w:spacing w:val="13"/>
              </w:rPr>
              <w:t> </w:t>
            </w:r>
            <w:r>
              <w:rPr/>
              <w:t>放大電路、七段顯示器解碼電路</w:t>
              <w:tab/>
            </w:r>
            <w:r>
              <w:rPr>
                <w:rFonts w:ascii="Times New Roman" w:eastAsia="Times New Roman"/>
              </w:rPr>
              <w:t>9</w:t>
            </w:r>
          </w:hyperlink>
        </w:p>
        <w:p>
          <w:pPr>
            <w:pStyle w:val="TOC4"/>
            <w:numPr>
              <w:ilvl w:val="2"/>
              <w:numId w:val="1"/>
            </w:numPr>
            <w:tabs>
              <w:tab w:pos="3320" w:val="left" w:leader="none"/>
              <w:tab w:pos="10343" w:val="right" w:leader="dot"/>
            </w:tabs>
            <w:spacing w:line="240" w:lineRule="auto" w:before="328" w:after="0"/>
            <w:ind w:left="3319" w:right="0" w:hanging="658"/>
            <w:jc w:val="left"/>
            <w:rPr>
              <w:rFonts w:ascii="Times New Roman" w:eastAsia="Times New Roman"/>
            </w:rPr>
          </w:pPr>
          <w:hyperlink w:history="true" w:anchor="_TOC_250014">
            <w:r>
              <w:rPr>
                <w:rFonts w:ascii="Times New Roman" w:eastAsia="Times New Roman"/>
              </w:rPr>
              <w:t>NE555</w:t>
            </w:r>
            <w:r>
              <w:rPr>
                <w:rFonts w:ascii="Times New Roman" w:eastAsia="Times New Roman"/>
                <w:spacing w:val="-1"/>
              </w:rPr>
              <w:t> </w:t>
            </w:r>
            <w:r>
              <w:rPr/>
              <w:t>震盪電路</w:t>
              <w:tab/>
            </w:r>
            <w:r>
              <w:rPr>
                <w:rFonts w:ascii="Times New Roman" w:eastAsia="Times New Roman"/>
              </w:rPr>
              <w:t>9</w:t>
            </w:r>
          </w:hyperlink>
        </w:p>
        <w:p>
          <w:pPr>
            <w:pStyle w:val="TOC4"/>
            <w:numPr>
              <w:ilvl w:val="2"/>
              <w:numId w:val="1"/>
            </w:numPr>
            <w:tabs>
              <w:tab w:pos="3299" w:val="left" w:leader="none"/>
              <w:tab w:pos="10342" w:val="right" w:leader="dot"/>
            </w:tabs>
            <w:spacing w:line="240" w:lineRule="auto" w:before="329" w:after="0"/>
            <w:ind w:left="3298" w:right="0" w:hanging="637"/>
            <w:jc w:val="left"/>
            <w:rPr>
              <w:rFonts w:ascii="Times New Roman" w:eastAsia="Times New Roman"/>
            </w:rPr>
          </w:pPr>
          <w:hyperlink w:history="true" w:anchor="_TOC_250013">
            <w:r>
              <w:rPr>
                <w:rFonts w:ascii="Times New Roman" w:eastAsia="Times New Roman"/>
              </w:rPr>
              <w:t>UA741</w:t>
            </w:r>
            <w:r>
              <w:rPr>
                <w:rFonts w:ascii="Times New Roman" w:eastAsia="Times New Roman"/>
                <w:spacing w:val="-2"/>
              </w:rPr>
              <w:t> </w:t>
            </w:r>
            <w:r>
              <w:rPr/>
              <w:t>放大電路</w:t>
              <w:tab/>
            </w:r>
            <w:r>
              <w:rPr>
                <w:rFonts w:ascii="Times New Roman" w:eastAsia="Times New Roman"/>
                <w:spacing w:val="-6"/>
              </w:rPr>
              <w:t>11</w:t>
            </w:r>
          </w:hyperlink>
        </w:p>
        <w:p>
          <w:pPr>
            <w:pStyle w:val="TOC4"/>
            <w:numPr>
              <w:ilvl w:val="2"/>
              <w:numId w:val="1"/>
            </w:numPr>
            <w:tabs>
              <w:tab w:pos="3344" w:val="left" w:leader="none"/>
              <w:tab w:pos="10343" w:val="right" w:leader="dot"/>
            </w:tabs>
            <w:spacing w:line="240" w:lineRule="auto" w:before="328" w:after="0"/>
            <w:ind w:left="3343" w:right="0" w:hanging="682"/>
            <w:jc w:val="left"/>
            <w:rPr>
              <w:rFonts w:ascii="Times New Roman" w:eastAsia="Times New Roman"/>
            </w:rPr>
          </w:pPr>
          <w:hyperlink w:history="true" w:anchor="_TOC_250012">
            <w:r>
              <w:rPr/>
              <w:t>七段顯示器與解碼電路</w:t>
              <w:tab/>
            </w:r>
            <w:r>
              <w:rPr>
                <w:rFonts w:ascii="Times New Roman" w:eastAsia="Times New Roman"/>
              </w:rPr>
              <w:t>12</w:t>
            </w:r>
          </w:hyperlink>
        </w:p>
        <w:p>
          <w:pPr>
            <w:pStyle w:val="TOC3"/>
            <w:numPr>
              <w:ilvl w:val="1"/>
              <w:numId w:val="1"/>
            </w:numPr>
            <w:tabs>
              <w:tab w:pos="2602" w:val="left" w:leader="none"/>
              <w:tab w:pos="10342" w:val="right" w:leader="dot"/>
            </w:tabs>
            <w:spacing w:line="240" w:lineRule="auto" w:before="329" w:after="0"/>
            <w:ind w:left="2601" w:right="0" w:hanging="420"/>
            <w:jc w:val="left"/>
            <w:rPr>
              <w:rFonts w:ascii="Times New Roman" w:eastAsia="Times New Roman"/>
            </w:rPr>
          </w:pPr>
          <w:hyperlink w:history="true" w:anchor="_TOC_250011">
            <w:r>
              <w:rPr>
                <w:rFonts w:ascii="Times New Roman" w:eastAsia="Times New Roman"/>
              </w:rPr>
              <w:t>LED</w:t>
            </w:r>
            <w:r>
              <w:rPr>
                <w:rFonts w:ascii="Times New Roman" w:eastAsia="Times New Roman"/>
                <w:spacing w:val="-15"/>
              </w:rPr>
              <w:t> </w:t>
            </w:r>
            <w:r>
              <w:rPr/>
              <w:t>矩陣運用</w:t>
              <w:tab/>
            </w:r>
            <w:r>
              <w:rPr>
                <w:rFonts w:ascii="Times New Roman" w:eastAsia="Times New Roman"/>
              </w:rPr>
              <w:t>14</w:t>
            </w:r>
          </w:hyperlink>
        </w:p>
        <w:p>
          <w:pPr>
            <w:pStyle w:val="TOC1"/>
            <w:tabs>
              <w:tab w:pos="10342" w:val="right" w:leader="dot"/>
            </w:tabs>
            <w:spacing w:before="236"/>
            <w:rPr>
              <w:rFonts w:ascii="Times New Roman" w:eastAsia="Times New Roman"/>
              <w:b w:val="0"/>
            </w:rPr>
          </w:pPr>
          <w:hyperlink w:history="true" w:anchor="_TOC_250010">
            <w:r>
              <w:rPr/>
              <w:t>第三章  系統架構</w:t>
              <w:tab/>
            </w:r>
            <w:r>
              <w:rPr>
                <w:rFonts w:ascii="Times New Roman" w:eastAsia="Times New Roman"/>
                <w:b w:val="0"/>
              </w:rPr>
              <w:t>18</w:t>
            </w:r>
          </w:hyperlink>
        </w:p>
        <w:p>
          <w:pPr>
            <w:pStyle w:val="TOC3"/>
            <w:numPr>
              <w:ilvl w:val="1"/>
              <w:numId w:val="2"/>
            </w:numPr>
            <w:tabs>
              <w:tab w:pos="2643" w:val="left" w:leader="none"/>
              <w:tab w:pos="10342" w:val="right" w:leader="dot"/>
            </w:tabs>
            <w:spacing w:line="240" w:lineRule="auto" w:before="297" w:after="0"/>
            <w:ind w:left="2642" w:right="0" w:hanging="461"/>
            <w:jc w:val="left"/>
            <w:rPr>
              <w:rFonts w:ascii="Times New Roman" w:eastAsia="Times New Roman"/>
            </w:rPr>
          </w:pPr>
          <w:hyperlink w:history="true" w:anchor="_TOC_250009">
            <w:r>
              <w:rPr/>
              <w:t>基本原件概念與第一階段電路區塊製作</w:t>
              <w:tab/>
            </w:r>
            <w:r>
              <w:rPr>
                <w:rFonts w:ascii="Times New Roman" w:eastAsia="Times New Roman"/>
              </w:rPr>
              <w:t>18</w:t>
            </w:r>
          </w:hyperlink>
        </w:p>
        <w:p>
          <w:pPr>
            <w:pStyle w:val="TOC3"/>
            <w:numPr>
              <w:ilvl w:val="1"/>
              <w:numId w:val="2"/>
            </w:numPr>
            <w:tabs>
              <w:tab w:pos="2674" w:val="left" w:leader="none"/>
              <w:tab w:pos="10342" w:val="right" w:leader="dot"/>
            </w:tabs>
            <w:spacing w:line="240" w:lineRule="auto" w:before="329" w:after="20"/>
            <w:ind w:left="2673" w:right="0" w:hanging="492"/>
            <w:jc w:val="left"/>
            <w:rPr>
              <w:rFonts w:ascii="Times New Roman" w:eastAsia="Times New Roman"/>
            </w:rPr>
          </w:pPr>
          <w:hyperlink w:history="true" w:anchor="_TOC_250008">
            <w:r>
              <w:rPr/>
              <w:t>第二階段之電路模型與軟體概念</w:t>
              <w:tab/>
            </w:r>
            <w:r>
              <w:rPr>
                <w:rFonts w:ascii="Times New Roman" w:eastAsia="Times New Roman"/>
              </w:rPr>
              <w:t>23</w:t>
            </w:r>
          </w:hyperlink>
        </w:p>
        <w:p>
          <w:pPr>
            <w:pStyle w:val="TOC3"/>
            <w:numPr>
              <w:ilvl w:val="1"/>
              <w:numId w:val="2"/>
            </w:numPr>
            <w:tabs>
              <w:tab w:pos="2673" w:val="left" w:leader="none"/>
              <w:tab w:pos="10342" w:val="right" w:leader="dot"/>
            </w:tabs>
            <w:spacing w:line="240" w:lineRule="auto" w:before="49" w:after="0"/>
            <w:ind w:left="2672" w:right="0" w:hanging="491"/>
            <w:jc w:val="left"/>
            <w:rPr>
              <w:rFonts w:ascii="Times New Roman" w:eastAsia="Times New Roman"/>
            </w:rPr>
          </w:pPr>
          <w:hyperlink w:history="true" w:anchor="_TOC_250007">
            <w:r>
              <w:rPr/>
              <w:t>第三階段完成之作品</w:t>
              <w:tab/>
            </w:r>
            <w:r>
              <w:rPr>
                <w:rFonts w:ascii="Times New Roman" w:eastAsia="Times New Roman"/>
              </w:rPr>
              <w:t>30</w:t>
            </w:r>
          </w:hyperlink>
        </w:p>
        <w:p>
          <w:pPr>
            <w:pStyle w:val="TOC3"/>
            <w:numPr>
              <w:ilvl w:val="1"/>
              <w:numId w:val="2"/>
            </w:numPr>
            <w:tabs>
              <w:tab w:pos="2673" w:val="left" w:leader="none"/>
              <w:tab w:pos="10342" w:val="right" w:leader="dot"/>
            </w:tabs>
            <w:spacing w:line="240" w:lineRule="auto" w:before="329" w:after="0"/>
            <w:ind w:left="2672" w:right="0" w:hanging="491"/>
            <w:jc w:val="left"/>
            <w:rPr>
              <w:rFonts w:ascii="Times New Roman" w:eastAsia="Times New Roman"/>
            </w:rPr>
          </w:pPr>
          <w:hyperlink w:history="true" w:anchor="_TOC_250006">
            <w:r>
              <w:rPr/>
              <w:t>第三階段完成之模型</w:t>
              <w:tab/>
            </w:r>
            <w:r>
              <w:rPr>
                <w:rFonts w:ascii="Times New Roman" w:eastAsia="Times New Roman"/>
              </w:rPr>
              <w:t>36</w:t>
            </w:r>
          </w:hyperlink>
        </w:p>
        <w:p>
          <w:pPr>
            <w:pStyle w:val="TOC1"/>
            <w:tabs>
              <w:tab w:pos="10339" w:val="right" w:leader="dot"/>
            </w:tabs>
            <w:spacing w:before="236"/>
            <w:rPr>
              <w:rFonts w:ascii="Times New Roman" w:eastAsia="Times New Roman"/>
              <w:b w:val="0"/>
            </w:rPr>
          </w:pPr>
          <w:hyperlink w:history="true" w:anchor="_TOC_250005">
            <w:r>
              <w:rPr/>
              <w:t>第四章  實驗結果與討論</w:t>
              <w:tab/>
            </w:r>
            <w:r>
              <w:rPr>
                <w:rFonts w:ascii="Times New Roman" w:eastAsia="Times New Roman"/>
                <w:b w:val="0"/>
              </w:rPr>
              <w:t>48</w:t>
            </w:r>
          </w:hyperlink>
        </w:p>
        <w:p>
          <w:pPr>
            <w:pStyle w:val="TOC1"/>
            <w:tabs>
              <w:tab w:pos="10339" w:val="right" w:leader="dot"/>
            </w:tabs>
            <w:rPr>
              <w:rFonts w:ascii="Times New Roman" w:eastAsia="Times New Roman"/>
              <w:b w:val="0"/>
            </w:rPr>
          </w:pPr>
          <w:hyperlink w:history="true" w:anchor="_TOC_250004">
            <w:r>
              <w:rPr/>
              <w:t>第五章  結論與未來展望</w:t>
              <w:tab/>
            </w:r>
            <w:r>
              <w:rPr>
                <w:rFonts w:ascii="Times New Roman" w:eastAsia="Times New Roman"/>
                <w:b w:val="0"/>
              </w:rPr>
              <w:t>60</w:t>
            </w:r>
          </w:hyperlink>
        </w:p>
        <w:p>
          <w:pPr>
            <w:pStyle w:val="TOC4"/>
            <w:numPr>
              <w:ilvl w:val="2"/>
              <w:numId w:val="3"/>
            </w:numPr>
            <w:tabs>
              <w:tab w:pos="3364" w:val="left" w:leader="none"/>
              <w:tab w:pos="10342" w:val="right" w:leader="dot"/>
            </w:tabs>
            <w:spacing w:line="240" w:lineRule="auto" w:before="297" w:after="0"/>
            <w:ind w:left="3363" w:right="0" w:hanging="702"/>
            <w:jc w:val="left"/>
            <w:rPr>
              <w:rFonts w:ascii="Times New Roman" w:eastAsia="Times New Roman"/>
            </w:rPr>
          </w:pPr>
          <w:hyperlink w:history="true" w:anchor="_TOC_250003">
            <w:r>
              <w:rPr/>
              <w:t>實驗結論</w:t>
              <w:tab/>
            </w:r>
            <w:r>
              <w:rPr>
                <w:rFonts w:ascii="Times New Roman" w:eastAsia="Times New Roman"/>
              </w:rPr>
              <w:t>60</w:t>
            </w:r>
          </w:hyperlink>
        </w:p>
        <w:p>
          <w:pPr>
            <w:pStyle w:val="TOC4"/>
            <w:numPr>
              <w:ilvl w:val="2"/>
              <w:numId w:val="3"/>
            </w:numPr>
            <w:tabs>
              <w:tab w:pos="3362" w:val="left" w:leader="none"/>
              <w:tab w:pos="10342" w:val="right" w:leader="dot"/>
            </w:tabs>
            <w:spacing w:line="240" w:lineRule="auto" w:before="329" w:after="0"/>
            <w:ind w:left="3361" w:right="0" w:hanging="700"/>
            <w:jc w:val="left"/>
            <w:rPr>
              <w:rFonts w:ascii="Times New Roman" w:eastAsia="Times New Roman"/>
            </w:rPr>
          </w:pPr>
          <w:hyperlink w:history="true" w:anchor="_TOC_250002">
            <w:r>
              <w:rPr/>
              <w:t>壓力開關矩陣與</w:t>
            </w:r>
            <w:r>
              <w:rPr>
                <w:spacing w:val="-88"/>
              </w:rPr>
              <w:t> </w:t>
            </w:r>
            <w:r>
              <w:rPr>
                <w:rFonts w:ascii="Times New Roman" w:eastAsia="Times New Roman"/>
              </w:rPr>
              <w:t>CPLD</w:t>
            </w:r>
            <w:r>
              <w:rPr>
                <w:rFonts w:ascii="Times New Roman" w:eastAsia="Times New Roman"/>
                <w:spacing w:val="-18"/>
              </w:rPr>
              <w:t> </w:t>
            </w:r>
            <w:r>
              <w:rPr/>
              <w:t>架構</w:t>
              <w:tab/>
            </w:r>
            <w:r>
              <w:rPr>
                <w:rFonts w:ascii="Times New Roman" w:eastAsia="Times New Roman"/>
              </w:rPr>
              <w:t>60</w:t>
            </w:r>
          </w:hyperlink>
        </w:p>
        <w:p>
          <w:pPr>
            <w:pStyle w:val="TOC3"/>
            <w:numPr>
              <w:ilvl w:val="1"/>
              <w:numId w:val="3"/>
            </w:numPr>
            <w:tabs>
              <w:tab w:pos="2673" w:val="left" w:leader="none"/>
              <w:tab w:pos="10342" w:val="right" w:leader="dot"/>
            </w:tabs>
            <w:spacing w:line="240" w:lineRule="auto" w:before="328" w:after="0"/>
            <w:ind w:left="2672" w:right="0" w:hanging="491"/>
            <w:jc w:val="left"/>
            <w:rPr>
              <w:rFonts w:ascii="Times New Roman" w:eastAsia="Times New Roman"/>
            </w:rPr>
          </w:pPr>
          <w:hyperlink w:history="true" w:anchor="_TOC_250001">
            <w:r>
              <w:rPr/>
              <w:t>未來展望</w:t>
              <w:tab/>
            </w:r>
            <w:r>
              <w:rPr>
                <w:rFonts w:ascii="Times New Roman" w:eastAsia="Times New Roman"/>
              </w:rPr>
              <w:t>61</w:t>
            </w:r>
          </w:hyperlink>
        </w:p>
        <w:p>
          <w:pPr>
            <w:pStyle w:val="TOC2"/>
            <w:tabs>
              <w:tab w:pos="10343" w:val="right" w:leader="dot"/>
            </w:tabs>
            <w:spacing w:before="236"/>
            <w:rPr>
              <w:rFonts w:ascii="Times New Roman" w:eastAsia="Times New Roman"/>
              <w:b w:val="0"/>
              <w:i w:val="0"/>
              <w:sz w:val="28"/>
            </w:rPr>
          </w:pPr>
          <w:r>
            <w:rPr/>
            <w:drawing>
              <wp:anchor distT="0" distB="0" distL="0" distR="0" allowOverlap="1" layoutInCell="1" locked="0" behindDoc="1" simplePos="0" relativeHeight="268367927">
                <wp:simplePos x="0" y="0"/>
                <wp:positionH relativeFrom="page">
                  <wp:posOffset>2850239</wp:posOffset>
                </wp:positionH>
                <wp:positionV relativeFrom="paragraph">
                  <wp:posOffset>384182</wp:posOffset>
                </wp:positionV>
                <wp:extent cx="2046005" cy="2049549"/>
                <wp:effectExtent l="0" t="0" r="0" b="0"/>
                <wp:wrapNone/>
                <wp:docPr id="17" name="image3.jpeg" descr=""/>
                <wp:cNvGraphicFramePr>
                  <a:graphicFrameLocks noChangeAspect="1"/>
                </wp:cNvGraphicFramePr>
                <a:graphic>
                  <a:graphicData uri="http://schemas.openxmlformats.org/drawingml/2006/picture">
                    <pic:pic>
                      <pic:nvPicPr>
                        <pic:cNvPr id="18" name="image3.jpeg"/>
                        <pic:cNvPicPr/>
                      </pic:nvPicPr>
                      <pic:blipFill>
                        <a:blip r:embed="rId8" cstate="print"/>
                        <a:stretch>
                          <a:fillRect/>
                        </a:stretch>
                      </pic:blipFill>
                      <pic:spPr>
                        <a:xfrm>
                          <a:off x="0" y="0"/>
                          <a:ext cx="2046005" cy="2049549"/>
                        </a:xfrm>
                        <a:prstGeom prst="rect">
                          <a:avLst/>
                        </a:prstGeom>
                      </pic:spPr>
                    </pic:pic>
                  </a:graphicData>
                </a:graphic>
              </wp:anchor>
            </w:drawing>
          </w:r>
          <w:hyperlink w:history="true" w:anchor="_TOC_250000">
            <w:r>
              <w:rPr>
                <w:i w:val="0"/>
                <w:sz w:val="28"/>
              </w:rPr>
              <w:t>參考文獻</w:t>
              <w:tab/>
            </w:r>
            <w:r>
              <w:rPr>
                <w:rFonts w:ascii="Times New Roman" w:eastAsia="Times New Roman"/>
                <w:b w:val="0"/>
                <w:i w:val="0"/>
                <w:sz w:val="28"/>
              </w:rPr>
              <w:t>62</w:t>
            </w:r>
          </w:hyperlink>
        </w:p>
      </w:sdtContent>
    </w:sdt>
    <w:p>
      <w:pPr>
        <w:spacing w:after="0"/>
        <w:rPr>
          <w:rFonts w:ascii="Times New Roman" w:eastAsia="Times New Roman"/>
          <w:sz w:val="28"/>
        </w:rPr>
        <w:sectPr>
          <w:type w:val="continuous"/>
          <w:pgSz w:w="11910" w:h="16840"/>
          <w:pgMar w:top="1420" w:bottom="1998" w:left="0" w:right="0"/>
        </w:sectPr>
      </w:pPr>
    </w:p>
    <w:p>
      <w:pPr>
        <w:pStyle w:val="Heading1"/>
      </w:pPr>
      <w:bookmarkStart w:name="_TOC_250021" w:id="3"/>
      <w:bookmarkEnd w:id="3"/>
      <w:r>
        <w:rPr/>
        <w:t>表目錄</w:t>
      </w:r>
    </w:p>
    <w:p>
      <w:pPr>
        <w:pStyle w:val="BodyText"/>
        <w:tabs>
          <w:tab w:pos="10203" w:val="left" w:leader="dot"/>
        </w:tabs>
        <w:spacing w:before="200"/>
        <w:ind w:left="1701"/>
        <w:rPr>
          <w:rFonts w:ascii="Times New Roman" w:eastAsia="Times New Roman"/>
        </w:rPr>
      </w:pPr>
      <w:r>
        <w:rPr/>
        <w:t>表</w:t>
      </w:r>
      <w:r>
        <w:rPr>
          <w:spacing w:val="10"/>
        </w:rPr>
        <w:t> </w:t>
      </w:r>
      <w:r>
        <w:rPr>
          <w:rFonts w:ascii="Times New Roman" w:eastAsia="Times New Roman"/>
        </w:rPr>
        <w:t>1.1 </w:t>
      </w:r>
      <w:r>
        <w:rPr>
          <w:rFonts w:ascii="Times New Roman" w:eastAsia="Times New Roman"/>
          <w:spacing w:val="11"/>
        </w:rPr>
        <w:t> </w:t>
      </w:r>
      <w:r>
        <w:rPr/>
        <w:t>壓瘡容易發生部位</w:t>
        <w:tab/>
      </w:r>
      <w:r>
        <w:rPr>
          <w:rFonts w:ascii="Times New Roman" w:eastAsia="Times New Roman"/>
        </w:rPr>
        <w:t>2</w:t>
      </w:r>
    </w:p>
    <w:p>
      <w:pPr>
        <w:spacing w:line="240" w:lineRule="auto" w:before="6"/>
        <w:rPr>
          <w:sz w:val="28"/>
        </w:rPr>
      </w:pPr>
    </w:p>
    <w:p>
      <w:pPr>
        <w:pStyle w:val="BodyText"/>
        <w:tabs>
          <w:tab w:pos="10058" w:val="left" w:leader="dot"/>
        </w:tabs>
        <w:spacing w:before="1"/>
        <w:ind w:left="1701"/>
        <w:rPr>
          <w:rFonts w:ascii="Times New Roman" w:eastAsia="Times New Roman"/>
        </w:rPr>
      </w:pPr>
      <w:r>
        <w:rPr/>
        <w:t>表</w:t>
      </w:r>
      <w:r>
        <w:rPr>
          <w:spacing w:val="1"/>
        </w:rPr>
        <w:t> </w:t>
      </w:r>
      <w:r>
        <w:rPr>
          <w:rFonts w:ascii="Times New Roman" w:eastAsia="Times New Roman"/>
        </w:rPr>
        <w:t>2-1 </w:t>
      </w:r>
      <w:r>
        <w:rPr>
          <w:rFonts w:ascii="Times New Roman" w:eastAsia="Times New Roman"/>
          <w:spacing w:val="1"/>
        </w:rPr>
        <w:t> </w:t>
      </w:r>
      <w:r>
        <w:rPr>
          <w:rFonts w:ascii="Times New Roman" w:eastAsia="Times New Roman"/>
        </w:rPr>
        <w:t>555IC  </w:t>
      </w:r>
      <w:r>
        <w:rPr/>
        <w:t>各腳位功能表</w:t>
        <w:tab/>
      </w:r>
      <w:r>
        <w:rPr>
          <w:rFonts w:ascii="Times New Roman" w:eastAsia="Times New Roman"/>
        </w:rPr>
        <w:t>10</w:t>
      </w:r>
    </w:p>
    <w:p>
      <w:pPr>
        <w:spacing w:line="240" w:lineRule="auto" w:before="6"/>
        <w:rPr>
          <w:sz w:val="28"/>
        </w:rPr>
      </w:pPr>
    </w:p>
    <w:p>
      <w:pPr>
        <w:pStyle w:val="BodyText"/>
        <w:tabs>
          <w:tab w:pos="10061" w:val="left" w:leader="dot"/>
        </w:tabs>
        <w:ind w:left="1701"/>
        <w:rPr>
          <w:rFonts w:ascii="Times New Roman" w:eastAsia="Times New Roman"/>
        </w:rPr>
      </w:pPr>
      <w:r>
        <w:rPr/>
        <w:t>表 </w:t>
      </w:r>
      <w:r>
        <w:rPr>
          <w:rFonts w:ascii="Times New Roman" w:eastAsia="Times New Roman"/>
        </w:rPr>
        <w:t>4-1</w:t>
      </w:r>
      <w:r>
        <w:rPr>
          <w:rFonts w:ascii="Times New Roman" w:eastAsia="Times New Roman"/>
          <w:spacing w:val="67"/>
        </w:rPr>
        <w:t> </w:t>
      </w:r>
      <w:r>
        <w:rPr/>
        <w:t>分 </w:t>
      </w:r>
      <w:r>
        <w:rPr>
          <w:rFonts w:ascii="Times New Roman" w:eastAsia="Times New Roman"/>
        </w:rPr>
        <w:t>4</w:t>
      </w:r>
      <w:r>
        <w:rPr>
          <w:rFonts w:ascii="Times New Roman" w:eastAsia="Times New Roman"/>
          <w:spacing w:val="67"/>
        </w:rPr>
        <w:t> </w:t>
      </w:r>
      <w:r>
        <w:rPr/>
        <w:t>段時間進行共</w:t>
      </w:r>
      <w:r>
        <w:rPr>
          <w:spacing w:val="0"/>
        </w:rPr>
        <w:t> </w:t>
      </w:r>
      <w:r>
        <w:rPr>
          <w:rFonts w:ascii="Times New Roman" w:eastAsia="Times New Roman"/>
        </w:rPr>
        <w:t>8</w:t>
      </w:r>
      <w:r>
        <w:rPr>
          <w:rFonts w:ascii="Times New Roman" w:eastAsia="Times New Roman"/>
          <w:spacing w:val="67"/>
        </w:rPr>
        <w:t> </w:t>
      </w:r>
      <w:r>
        <w:rPr/>
        <w:t>日的實驗結果</w:t>
        <w:tab/>
      </w:r>
      <w:r>
        <w:rPr>
          <w:rFonts w:ascii="Times New Roman" w:eastAsia="Times New Roman"/>
        </w:rPr>
        <w:t>50</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
        <w:rPr>
          <w:sz w:val="17"/>
        </w:rPr>
      </w:pPr>
      <w:r>
        <w:rPr/>
        <w:drawing>
          <wp:anchor distT="0" distB="0" distL="0" distR="0" allowOverlap="1" layoutInCell="1" locked="0" behindDoc="0" simplePos="0" relativeHeight="1192">
            <wp:simplePos x="0" y="0"/>
            <wp:positionH relativeFrom="page">
              <wp:posOffset>2850239</wp:posOffset>
            </wp:positionH>
            <wp:positionV relativeFrom="paragraph">
              <wp:posOffset>149628</wp:posOffset>
            </wp:positionV>
            <wp:extent cx="2044714" cy="2048256"/>
            <wp:effectExtent l="0" t="0" r="0" b="0"/>
            <wp:wrapTopAndBottom/>
            <wp:docPr id="19" name="image3.jpeg" descr=""/>
            <wp:cNvGraphicFramePr>
              <a:graphicFrameLocks noChangeAspect="1"/>
            </wp:cNvGraphicFramePr>
            <a:graphic>
              <a:graphicData uri="http://schemas.openxmlformats.org/drawingml/2006/picture">
                <pic:pic>
                  <pic:nvPicPr>
                    <pic:cNvPr id="20" name="image3.jpeg"/>
                    <pic:cNvPicPr/>
                  </pic:nvPicPr>
                  <pic:blipFill>
                    <a:blip r:embed="rId8" cstate="print"/>
                    <a:stretch>
                      <a:fillRect/>
                    </a:stretch>
                  </pic:blipFill>
                  <pic:spPr>
                    <a:xfrm>
                      <a:off x="0" y="0"/>
                      <a:ext cx="2044714" cy="2048256"/>
                    </a:xfrm>
                    <a:prstGeom prst="rect">
                      <a:avLst/>
                    </a:prstGeom>
                  </pic:spPr>
                </pic:pic>
              </a:graphicData>
            </a:graphic>
          </wp:anchor>
        </w:drawing>
      </w:r>
    </w:p>
    <w:p>
      <w:pPr>
        <w:spacing w:after="0" w:line="240" w:lineRule="auto"/>
        <w:rPr>
          <w:sz w:val="17"/>
        </w:rPr>
        <w:sectPr>
          <w:pgSz w:w="11910" w:h="16840"/>
          <w:pgMar w:header="0" w:footer="1243" w:top="1380" w:bottom="1440" w:left="0" w:right="0"/>
        </w:sectPr>
      </w:pPr>
    </w:p>
    <w:p>
      <w:pPr>
        <w:pStyle w:val="Heading1"/>
      </w:pPr>
      <w:bookmarkStart w:name="_TOC_250020" w:id="4"/>
      <w:bookmarkEnd w:id="4"/>
      <w:r>
        <w:rPr/>
        <w:t>圖目錄</w:t>
      </w:r>
    </w:p>
    <w:p>
      <w:pPr>
        <w:pStyle w:val="BodyText"/>
        <w:tabs>
          <w:tab w:pos="10342" w:val="right" w:leader="dot"/>
        </w:tabs>
        <w:spacing w:before="200"/>
        <w:ind w:left="1701"/>
        <w:rPr>
          <w:rFonts w:ascii="Times New Roman" w:eastAsia="Times New Roman"/>
        </w:rPr>
      </w:pPr>
      <w:r>
        <w:rPr/>
        <w:t>圖 </w:t>
      </w:r>
      <w:r>
        <w:rPr>
          <w:rFonts w:ascii="Times New Roman" w:eastAsia="Times New Roman"/>
        </w:rPr>
        <w:t>2-1  Arduino  </w:t>
      </w:r>
      <w:r>
        <w:rPr/>
        <w:t>外</w:t>
        <w:tab/>
      </w:r>
      <w:r>
        <w:rPr>
          <w:rFonts w:ascii="Times New Roman" w:eastAsia="Times New Roman"/>
        </w:rPr>
        <w:t>4</w:t>
      </w:r>
    </w:p>
    <w:p>
      <w:pPr>
        <w:pStyle w:val="BodyText"/>
        <w:tabs>
          <w:tab w:pos="10342" w:val="right" w:leader="dot"/>
        </w:tabs>
        <w:spacing w:before="329"/>
        <w:ind w:left="1701"/>
        <w:rPr>
          <w:rFonts w:ascii="Times New Roman" w:hAnsi="Times New Roman" w:eastAsia="Times New Roman"/>
        </w:rPr>
      </w:pPr>
      <w:r>
        <w:rPr/>
        <w:t>圖</w:t>
      </w:r>
      <w:r>
        <w:rPr>
          <w:spacing w:val="3"/>
        </w:rPr>
        <w:t> </w:t>
      </w:r>
      <w:r>
        <w:rPr>
          <w:rFonts w:ascii="Times New Roman" w:hAnsi="Times New Roman" w:eastAsia="Times New Roman"/>
        </w:rPr>
        <w:t>2-2 </w:t>
      </w:r>
      <w:r>
        <w:rPr>
          <w:rFonts w:ascii="Times New Roman" w:hAnsi="Times New Roman" w:eastAsia="Times New Roman"/>
          <w:spacing w:val="5"/>
        </w:rPr>
        <w:t> </w:t>
      </w:r>
      <w:r>
        <w:rPr/>
        <w:t>取得電壓值，量測時室內溫度為</w:t>
      </w:r>
      <w:r>
        <w:rPr>
          <w:spacing w:val="5"/>
        </w:rPr>
        <w:t> </w:t>
      </w:r>
      <w:r>
        <w:rPr>
          <w:rFonts w:ascii="Times New Roman" w:hAnsi="Times New Roman" w:eastAsia="Times New Roman"/>
        </w:rPr>
        <w:t>26.4</w:t>
      </w:r>
      <w:r>
        <w:rPr/>
        <w:t>℃</w:t>
        <w:tab/>
      </w:r>
      <w:r>
        <w:rPr>
          <w:rFonts w:ascii="Times New Roman" w:hAnsi="Times New Roman" w:eastAsia="Times New Roman"/>
        </w:rPr>
        <w:t>5</w:t>
      </w:r>
    </w:p>
    <w:p>
      <w:pPr>
        <w:pStyle w:val="BodyText"/>
        <w:tabs>
          <w:tab w:pos="10342" w:val="right" w:leader="dot"/>
        </w:tabs>
        <w:spacing w:before="328"/>
        <w:ind w:left="1701"/>
        <w:rPr>
          <w:rFonts w:ascii="Times New Roman" w:eastAsia="Times New Roman"/>
        </w:rPr>
      </w:pPr>
      <w:r>
        <w:rPr/>
        <w:t>圖</w:t>
      </w:r>
      <w:r>
        <w:rPr>
          <w:spacing w:val="0"/>
        </w:rPr>
        <w:t> </w:t>
      </w:r>
      <w:r>
        <w:rPr>
          <w:rFonts w:ascii="Times New Roman" w:eastAsia="Times New Roman"/>
        </w:rPr>
        <w:t>2-3 </w:t>
      </w:r>
      <w:r>
        <w:rPr>
          <w:rFonts w:ascii="Times New Roman" w:eastAsia="Times New Roman"/>
          <w:spacing w:val="0"/>
        </w:rPr>
        <w:t> </w:t>
      </w:r>
      <w:r>
        <w:rPr>
          <w:rFonts w:ascii="Times New Roman" w:eastAsia="Times New Roman"/>
        </w:rPr>
        <w:t>LM35  </w:t>
      </w:r>
      <w:r>
        <w:rPr/>
        <w:t>接腳圖</w:t>
        <w:tab/>
      </w:r>
      <w:r>
        <w:rPr>
          <w:rFonts w:ascii="Times New Roman" w:eastAsia="Times New Roman"/>
        </w:rPr>
        <w:t>5</w:t>
      </w:r>
    </w:p>
    <w:p>
      <w:pPr>
        <w:pStyle w:val="BodyText"/>
        <w:tabs>
          <w:tab w:pos="10342" w:val="right" w:leader="dot"/>
        </w:tabs>
        <w:spacing w:before="328"/>
        <w:ind w:left="1701"/>
        <w:rPr>
          <w:rFonts w:ascii="Times New Roman" w:eastAsia="Times New Roman"/>
        </w:rPr>
      </w:pPr>
      <w:r>
        <w:rPr/>
        <w:t>圖</w:t>
      </w:r>
      <w:r>
        <w:rPr>
          <w:spacing w:val="0"/>
        </w:rPr>
        <w:t> </w:t>
      </w:r>
      <w:r>
        <w:rPr>
          <w:rFonts w:ascii="Times New Roman" w:eastAsia="Times New Roman"/>
        </w:rPr>
        <w:t>2-4 </w:t>
      </w:r>
      <w:r>
        <w:rPr>
          <w:rFonts w:ascii="Times New Roman" w:eastAsia="Times New Roman"/>
          <w:spacing w:val="0"/>
        </w:rPr>
        <w:t> </w:t>
      </w:r>
      <w:r>
        <w:rPr>
          <w:rFonts w:ascii="Times New Roman" w:eastAsia="Times New Roman"/>
        </w:rPr>
        <w:t>EPM3064</w:t>
      </w:r>
      <w:r>
        <w:rPr>
          <w:rFonts w:ascii="Times New Roman" w:eastAsia="Times New Roman"/>
          <w:spacing w:val="67"/>
        </w:rPr>
        <w:t> </w:t>
      </w:r>
      <w:r>
        <w:rPr/>
        <w:t>腳位圖</w:t>
        <w:tab/>
      </w:r>
      <w:r>
        <w:rPr>
          <w:rFonts w:ascii="Times New Roman" w:eastAsia="Times New Roman"/>
        </w:rPr>
        <w:t>6</w:t>
      </w:r>
    </w:p>
    <w:p>
      <w:pPr>
        <w:pStyle w:val="BodyText"/>
        <w:tabs>
          <w:tab w:pos="10341" w:val="right" w:leader="dot"/>
        </w:tabs>
        <w:spacing w:before="329"/>
        <w:ind w:left="1701"/>
        <w:rPr>
          <w:rFonts w:ascii="Times New Roman" w:eastAsia="Times New Roman"/>
        </w:rPr>
      </w:pPr>
      <w:r>
        <w:rPr/>
        <w:t>圖</w:t>
      </w:r>
      <w:r>
        <w:rPr>
          <w:spacing w:val="0"/>
        </w:rPr>
        <w:t> </w:t>
      </w:r>
      <w:r>
        <w:rPr>
          <w:rFonts w:ascii="Times New Roman" w:eastAsia="Times New Roman"/>
        </w:rPr>
        <w:t>2-5  </w:t>
      </w:r>
      <w:r>
        <w:rPr/>
        <w:t>完成的</w:t>
      </w:r>
      <w:r>
        <w:rPr>
          <w:spacing w:val="0"/>
        </w:rPr>
        <w:t> </w:t>
      </w:r>
      <w:r>
        <w:rPr>
          <w:rFonts w:ascii="Times New Roman" w:eastAsia="Times New Roman"/>
        </w:rPr>
        <w:t>CPLD  </w:t>
      </w:r>
      <w:r>
        <w:rPr/>
        <w:t>開發板</w:t>
        <w:tab/>
      </w:r>
      <w:r>
        <w:rPr>
          <w:rFonts w:ascii="Times New Roman" w:eastAsia="Times New Roman"/>
        </w:rPr>
        <w:t>7</w:t>
      </w:r>
    </w:p>
    <w:p>
      <w:pPr>
        <w:pStyle w:val="BodyText"/>
        <w:tabs>
          <w:tab w:pos="10342" w:val="right" w:leader="dot"/>
        </w:tabs>
        <w:spacing w:before="328"/>
        <w:ind w:left="1701"/>
        <w:rPr>
          <w:rFonts w:ascii="Times New Roman" w:eastAsia="Times New Roman"/>
        </w:rPr>
      </w:pPr>
      <w:r>
        <w:rPr/>
        <w:t>圖</w:t>
      </w:r>
      <w:r>
        <w:rPr>
          <w:spacing w:val="-49"/>
        </w:rPr>
        <w:t> </w:t>
      </w:r>
      <w:r>
        <w:rPr>
          <w:rFonts w:ascii="Times New Roman" w:eastAsia="Times New Roman"/>
        </w:rPr>
        <w:t>2-6</w:t>
      </w:r>
      <w:r>
        <w:rPr>
          <w:rFonts w:ascii="Times New Roman" w:eastAsia="Times New Roman"/>
          <w:spacing w:val="67"/>
        </w:rPr>
        <w:t> </w:t>
      </w:r>
      <w:r>
        <w:rPr/>
        <w:t>在防靜電袋內的</w:t>
      </w:r>
      <w:r>
        <w:rPr>
          <w:spacing w:val="-49"/>
        </w:rPr>
        <w:t> </w:t>
      </w:r>
      <w:r>
        <w:rPr>
          <w:rFonts w:ascii="Times New Roman" w:eastAsia="Times New Roman"/>
        </w:rPr>
        <w:t>USB</w:t>
      </w:r>
      <w:r>
        <w:rPr>
          <w:rFonts w:ascii="Times New Roman" w:eastAsia="Times New Roman"/>
          <w:spacing w:val="66"/>
        </w:rPr>
        <w:t> </w:t>
      </w:r>
      <w:r>
        <w:rPr>
          <w:rFonts w:ascii="Times New Roman" w:eastAsia="Times New Roman"/>
        </w:rPr>
        <w:t>Blaster</w:t>
      </w:r>
      <w:r>
        <w:rPr>
          <w:rFonts w:ascii="Times New Roman" w:eastAsia="Times New Roman"/>
          <w:spacing w:val="21"/>
        </w:rPr>
        <w:t> </w:t>
      </w:r>
      <w:r>
        <w:rPr/>
        <w:t>與</w:t>
      </w:r>
      <w:r>
        <w:rPr>
          <w:spacing w:val="-49"/>
        </w:rPr>
        <w:t> </w:t>
      </w:r>
      <w:r>
        <w:rPr>
          <w:rFonts w:ascii="Times New Roman" w:eastAsia="Times New Roman"/>
          <w:spacing w:val="-6"/>
        </w:rPr>
        <w:t>JTAG</w:t>
      </w:r>
      <w:r>
        <w:rPr>
          <w:rFonts w:ascii="Times New Roman" w:eastAsia="Times New Roman"/>
          <w:spacing w:val="20"/>
        </w:rPr>
        <w:t> </w:t>
      </w:r>
      <w:r>
        <w:rPr/>
        <w:t>接頭</w:t>
        <w:tab/>
      </w:r>
      <w:r>
        <w:rPr>
          <w:rFonts w:ascii="Times New Roman" w:eastAsia="Times New Roman"/>
        </w:rPr>
        <w:t>8</w:t>
      </w:r>
    </w:p>
    <w:p>
      <w:pPr>
        <w:pStyle w:val="BodyText"/>
        <w:tabs>
          <w:tab w:pos="10342" w:val="right" w:leader="dot"/>
        </w:tabs>
        <w:spacing w:before="329"/>
        <w:ind w:left="1701"/>
        <w:rPr>
          <w:rFonts w:ascii="Times New Roman" w:eastAsia="Times New Roman"/>
        </w:rPr>
      </w:pPr>
      <w:r>
        <w:rPr/>
        <w:drawing>
          <wp:anchor distT="0" distB="0" distL="0" distR="0" allowOverlap="1" layoutInCell="1" locked="0" behindDoc="1" simplePos="0" relativeHeight="268367975">
            <wp:simplePos x="0" y="0"/>
            <wp:positionH relativeFrom="page">
              <wp:posOffset>2850239</wp:posOffset>
            </wp:positionH>
            <wp:positionV relativeFrom="paragraph">
              <wp:posOffset>384549</wp:posOffset>
            </wp:positionV>
            <wp:extent cx="2046005" cy="2049549"/>
            <wp:effectExtent l="0" t="0" r="0" b="0"/>
            <wp:wrapNone/>
            <wp:docPr id="21" name="image3.jpeg" descr=""/>
            <wp:cNvGraphicFramePr>
              <a:graphicFrameLocks noChangeAspect="1"/>
            </wp:cNvGraphicFramePr>
            <a:graphic>
              <a:graphicData uri="http://schemas.openxmlformats.org/drawingml/2006/picture">
                <pic:pic>
                  <pic:nvPicPr>
                    <pic:cNvPr id="22"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圖</w:t>
      </w:r>
      <w:r>
        <w:rPr>
          <w:spacing w:val="1"/>
        </w:rPr>
        <w:t> </w:t>
      </w:r>
      <w:r>
        <w:rPr>
          <w:rFonts w:ascii="Times New Roman" w:eastAsia="Times New Roman"/>
        </w:rPr>
        <w:t>2-7 </w:t>
      </w:r>
      <w:r>
        <w:rPr>
          <w:rFonts w:ascii="Times New Roman" w:eastAsia="Times New Roman"/>
          <w:spacing w:val="2"/>
        </w:rPr>
        <w:t> </w:t>
      </w:r>
      <w:r>
        <w:rPr>
          <w:rFonts w:ascii="Times New Roman" w:eastAsia="Times New Roman"/>
        </w:rPr>
        <w:t>NE555 </w:t>
      </w:r>
      <w:r>
        <w:rPr>
          <w:rFonts w:ascii="Times New Roman" w:eastAsia="Times New Roman"/>
          <w:spacing w:val="1"/>
        </w:rPr>
        <w:t> </w:t>
      </w:r>
      <w:r>
        <w:rPr/>
        <w:t>振盪器電路圖</w:t>
        <w:tab/>
      </w:r>
      <w:r>
        <w:rPr>
          <w:rFonts w:ascii="Times New Roman" w:eastAsia="Times New Roman"/>
        </w:rPr>
        <w:t>9</w:t>
      </w:r>
    </w:p>
    <w:p>
      <w:pPr>
        <w:pStyle w:val="BodyText"/>
        <w:tabs>
          <w:tab w:pos="10342" w:val="right" w:leader="dot"/>
        </w:tabs>
        <w:spacing w:before="328"/>
        <w:ind w:left="1701"/>
        <w:rPr>
          <w:rFonts w:ascii="Times New Roman" w:eastAsia="Times New Roman"/>
        </w:rPr>
      </w:pPr>
      <w:r>
        <w:rPr/>
        <w:t>圖</w:t>
      </w:r>
      <w:r>
        <w:rPr>
          <w:spacing w:val="1"/>
        </w:rPr>
        <w:t> </w:t>
      </w:r>
      <w:r>
        <w:rPr>
          <w:rFonts w:ascii="Times New Roman" w:eastAsia="Times New Roman"/>
        </w:rPr>
        <w:t>2-8 </w:t>
      </w:r>
      <w:r>
        <w:rPr>
          <w:rFonts w:ascii="Times New Roman" w:eastAsia="Times New Roman"/>
          <w:spacing w:val="0"/>
        </w:rPr>
        <w:t> </w:t>
      </w:r>
      <w:r>
        <w:rPr>
          <w:rFonts w:ascii="Times New Roman" w:eastAsia="Times New Roman"/>
        </w:rPr>
        <w:t>NE555IC </w:t>
      </w:r>
      <w:r>
        <w:rPr>
          <w:rFonts w:ascii="Times New Roman" w:eastAsia="Times New Roman"/>
          <w:spacing w:val="0"/>
        </w:rPr>
        <w:t> </w:t>
      </w:r>
      <w:r>
        <w:rPr/>
        <w:t>腳位圖</w:t>
        <w:tab/>
      </w:r>
      <w:r>
        <w:rPr>
          <w:rFonts w:ascii="Times New Roman" w:eastAsia="Times New Roman"/>
        </w:rPr>
        <w:t>9</w:t>
      </w:r>
    </w:p>
    <w:p>
      <w:pPr>
        <w:pStyle w:val="BodyText"/>
        <w:tabs>
          <w:tab w:pos="10341" w:val="right" w:leader="dot"/>
        </w:tabs>
        <w:spacing w:before="329"/>
        <w:ind w:left="1701"/>
        <w:rPr>
          <w:rFonts w:ascii="Times New Roman" w:eastAsia="Times New Roman"/>
        </w:rPr>
      </w:pPr>
      <w:r>
        <w:rPr/>
        <w:t>圖</w:t>
      </w:r>
      <w:r>
        <w:rPr>
          <w:spacing w:val="1"/>
        </w:rPr>
        <w:t> </w:t>
      </w:r>
      <w:r>
        <w:rPr>
          <w:rFonts w:ascii="Times New Roman" w:eastAsia="Times New Roman"/>
        </w:rPr>
        <w:t>2-9 </w:t>
      </w:r>
      <w:r>
        <w:rPr>
          <w:rFonts w:ascii="Times New Roman" w:eastAsia="Times New Roman"/>
          <w:spacing w:val="0"/>
        </w:rPr>
        <w:t> </w:t>
      </w:r>
      <w:r>
        <w:rPr>
          <w:rFonts w:ascii="Times New Roman" w:eastAsia="Times New Roman"/>
        </w:rPr>
        <w:t>UA741  </w:t>
      </w:r>
      <w:r>
        <w:rPr/>
        <w:t>腳位圖</w:t>
        <w:tab/>
      </w:r>
      <w:r>
        <w:rPr>
          <w:rFonts w:ascii="Times New Roman" w:eastAsia="Times New Roman"/>
          <w:spacing w:val="-4"/>
        </w:rPr>
        <w:t>11</w:t>
      </w:r>
    </w:p>
    <w:p>
      <w:pPr>
        <w:pStyle w:val="BodyText"/>
        <w:tabs>
          <w:tab w:pos="10340" w:val="right" w:leader="dot"/>
        </w:tabs>
        <w:spacing w:before="328"/>
        <w:ind w:left="1701"/>
        <w:rPr>
          <w:rFonts w:ascii="Times New Roman" w:eastAsia="Times New Roman"/>
        </w:rPr>
      </w:pPr>
      <w:r>
        <w:rPr/>
        <w:t>圖</w:t>
      </w:r>
      <w:r>
        <w:rPr>
          <w:spacing w:val="3"/>
        </w:rPr>
        <w:t> </w:t>
      </w:r>
      <w:r>
        <w:rPr>
          <w:rFonts w:ascii="Times New Roman" w:eastAsia="Times New Roman"/>
        </w:rPr>
        <w:t>2-10 </w:t>
      </w:r>
      <w:r>
        <w:rPr>
          <w:rFonts w:ascii="Times New Roman" w:eastAsia="Times New Roman"/>
          <w:spacing w:val="5"/>
        </w:rPr>
        <w:t> </w:t>
      </w:r>
      <w:r>
        <w:rPr/>
        <w:t>放大器電路圖</w:t>
        <w:tab/>
      </w:r>
      <w:r>
        <w:rPr>
          <w:rFonts w:ascii="Times New Roman" w:eastAsia="Times New Roman"/>
          <w:spacing w:val="-4"/>
        </w:rPr>
        <w:t>11</w:t>
      </w:r>
    </w:p>
    <w:p>
      <w:pPr>
        <w:pStyle w:val="BodyText"/>
        <w:tabs>
          <w:tab w:pos="10342" w:val="right" w:leader="dot"/>
        </w:tabs>
        <w:spacing w:before="329"/>
        <w:ind w:left="1701"/>
        <w:rPr>
          <w:rFonts w:ascii="Times New Roman" w:eastAsia="Times New Roman"/>
        </w:rPr>
      </w:pPr>
      <w:r>
        <w:rPr/>
        <w:t>圖</w:t>
      </w:r>
      <w:r>
        <w:rPr>
          <w:spacing w:val="0"/>
        </w:rPr>
        <w:t> </w:t>
      </w:r>
      <w:r>
        <w:rPr>
          <w:rFonts w:ascii="Times New Roman" w:eastAsia="Times New Roman"/>
          <w:spacing w:val="-3"/>
        </w:rPr>
        <w:t>2-11 </w:t>
      </w:r>
      <w:r>
        <w:rPr>
          <w:rFonts w:ascii="Times New Roman" w:eastAsia="Times New Roman"/>
          <w:spacing w:val="5"/>
        </w:rPr>
        <w:t> </w:t>
      </w:r>
      <w:r>
        <w:rPr>
          <w:rFonts w:ascii="Times New Roman" w:eastAsia="Times New Roman"/>
        </w:rPr>
        <w:t>7447IC</w:t>
      </w:r>
      <w:r>
        <w:rPr>
          <w:rFonts w:ascii="Times New Roman" w:eastAsia="Times New Roman"/>
          <w:spacing w:val="68"/>
        </w:rPr>
        <w:t> </w:t>
      </w:r>
      <w:r>
        <w:rPr/>
        <w:t>接腳圖</w:t>
        <w:tab/>
      </w:r>
      <w:r>
        <w:rPr>
          <w:rFonts w:ascii="Times New Roman" w:eastAsia="Times New Roman"/>
        </w:rPr>
        <w:t>12</w:t>
      </w:r>
    </w:p>
    <w:p>
      <w:pPr>
        <w:pStyle w:val="BodyText"/>
        <w:tabs>
          <w:tab w:pos="10346" w:val="right" w:leader="dot"/>
        </w:tabs>
        <w:spacing w:before="328"/>
        <w:ind w:left="1701"/>
        <w:rPr>
          <w:rFonts w:ascii="Times New Roman" w:eastAsia="Times New Roman"/>
        </w:rPr>
      </w:pPr>
      <w:r>
        <w:rPr/>
        <w:t>圖</w:t>
      </w:r>
      <w:r>
        <w:rPr>
          <w:spacing w:val="2"/>
        </w:rPr>
        <w:t> </w:t>
      </w:r>
      <w:r>
        <w:rPr>
          <w:rFonts w:ascii="Times New Roman" w:eastAsia="Times New Roman"/>
        </w:rPr>
        <w:t>2-12 </w:t>
      </w:r>
      <w:r>
        <w:rPr>
          <w:rFonts w:ascii="Times New Roman" w:eastAsia="Times New Roman"/>
          <w:spacing w:val="5"/>
        </w:rPr>
        <w:t> </w:t>
      </w:r>
      <w:r>
        <w:rPr/>
        <w:t>七段顯示器接腳圖</w:t>
        <w:tab/>
      </w:r>
      <w:r>
        <w:rPr>
          <w:rFonts w:ascii="Times New Roman" w:eastAsia="Times New Roman"/>
        </w:rPr>
        <w:t>13</w:t>
      </w:r>
    </w:p>
    <w:p>
      <w:pPr>
        <w:pStyle w:val="BodyText"/>
        <w:tabs>
          <w:tab w:pos="10339" w:val="right" w:leader="dot"/>
        </w:tabs>
        <w:spacing w:before="328"/>
        <w:ind w:left="1701"/>
        <w:rPr>
          <w:rFonts w:ascii="Times New Roman" w:eastAsia="Times New Roman"/>
        </w:rPr>
      </w:pPr>
      <w:r>
        <w:rPr/>
        <w:t>圖 </w:t>
      </w:r>
      <w:r>
        <w:rPr>
          <w:rFonts w:ascii="Times New Roman" w:eastAsia="Times New Roman"/>
        </w:rPr>
        <w:t>2-13</w:t>
      </w:r>
      <w:r>
        <w:rPr>
          <w:rFonts w:ascii="Times New Roman" w:eastAsia="Times New Roman"/>
          <w:spacing w:val="67"/>
        </w:rPr>
        <w:t> </w:t>
      </w:r>
      <w:r>
        <w:rPr/>
        <w:t>矩陣 </w:t>
      </w:r>
      <w:r>
        <w:rPr>
          <w:rFonts w:ascii="Times New Roman" w:eastAsia="Times New Roman"/>
        </w:rPr>
        <w:t>LED</w:t>
      </w:r>
      <w:r>
        <w:rPr>
          <w:rFonts w:ascii="Times New Roman" w:eastAsia="Times New Roman"/>
          <w:spacing w:val="68"/>
        </w:rPr>
        <w:t> </w:t>
      </w:r>
      <w:r>
        <w:rPr/>
        <w:t>結構圖</w:t>
        <w:tab/>
      </w:r>
      <w:r>
        <w:rPr>
          <w:rFonts w:ascii="Times New Roman" w:eastAsia="Times New Roman"/>
        </w:rPr>
        <w:t>14</w:t>
      </w:r>
    </w:p>
    <w:p>
      <w:pPr>
        <w:pStyle w:val="BodyText"/>
        <w:tabs>
          <w:tab w:pos="10341" w:val="right" w:leader="dot"/>
        </w:tabs>
        <w:spacing w:before="329"/>
        <w:ind w:left="1701"/>
        <w:rPr>
          <w:rFonts w:ascii="Times New Roman" w:hAnsi="Times New Roman" w:eastAsia="Times New Roman"/>
        </w:rPr>
      </w:pPr>
      <w:r>
        <w:rPr/>
        <w:t>圖</w:t>
      </w:r>
      <w:r>
        <w:rPr>
          <w:spacing w:val="0"/>
        </w:rPr>
        <w:t> </w:t>
      </w:r>
      <w:r>
        <w:rPr>
          <w:rFonts w:ascii="Times New Roman" w:hAnsi="Times New Roman" w:eastAsia="Times New Roman"/>
        </w:rPr>
        <w:t>2-14 </w:t>
      </w:r>
      <w:r>
        <w:rPr>
          <w:rFonts w:ascii="Times New Roman" w:hAnsi="Times New Roman" w:eastAsia="Times New Roman"/>
          <w:spacing w:val="0"/>
        </w:rPr>
        <w:t> </w:t>
      </w:r>
      <w:r>
        <w:rPr>
          <w:rFonts w:ascii="Times New Roman" w:hAnsi="Times New Roman" w:eastAsia="Times New Roman"/>
        </w:rPr>
        <w:t>8</w:t>
      </w:r>
      <w:r>
        <w:rPr/>
        <w:t>×</w:t>
      </w:r>
      <w:r>
        <w:rPr>
          <w:rFonts w:ascii="Times New Roman" w:hAnsi="Times New Roman" w:eastAsia="Times New Roman"/>
        </w:rPr>
        <w:t>8LED </w:t>
      </w:r>
      <w:r>
        <w:rPr>
          <w:rFonts w:ascii="Times New Roman" w:hAnsi="Times New Roman" w:eastAsia="Times New Roman"/>
          <w:spacing w:val="0"/>
        </w:rPr>
        <w:t> </w:t>
      </w:r>
      <w:r>
        <w:rPr/>
        <w:t>矩陣腳位圖</w:t>
        <w:tab/>
      </w:r>
      <w:r>
        <w:rPr>
          <w:rFonts w:ascii="Times New Roman" w:hAnsi="Times New Roman" w:eastAsia="Times New Roman"/>
        </w:rPr>
        <w:t>15</w:t>
      </w:r>
    </w:p>
    <w:p>
      <w:pPr>
        <w:pStyle w:val="BodyText"/>
        <w:tabs>
          <w:tab w:pos="10342" w:val="right" w:leader="dot"/>
        </w:tabs>
        <w:spacing w:before="328"/>
        <w:ind w:left="1701"/>
        <w:rPr>
          <w:rFonts w:ascii="Times New Roman" w:eastAsia="Times New Roman"/>
        </w:rPr>
      </w:pPr>
      <w:r>
        <w:rPr/>
        <w:t>圖</w:t>
      </w:r>
      <w:r>
        <w:rPr>
          <w:spacing w:val="1"/>
        </w:rPr>
        <w:t> </w:t>
      </w:r>
      <w:r>
        <w:rPr>
          <w:rFonts w:ascii="Times New Roman" w:eastAsia="Times New Roman"/>
        </w:rPr>
        <w:t>2-15 </w:t>
      </w:r>
      <w:r>
        <w:rPr>
          <w:rFonts w:ascii="Times New Roman" w:eastAsia="Times New Roman"/>
          <w:spacing w:val="0"/>
        </w:rPr>
        <w:t> </w:t>
      </w:r>
      <w:r>
        <w:rPr>
          <w:rFonts w:ascii="Times New Roman" w:eastAsia="Times New Roman"/>
        </w:rPr>
        <w:t>LED </w:t>
      </w:r>
      <w:r>
        <w:rPr>
          <w:rFonts w:ascii="Times New Roman" w:eastAsia="Times New Roman"/>
          <w:spacing w:val="0"/>
        </w:rPr>
        <w:t> </w:t>
      </w:r>
      <w:r>
        <w:rPr/>
        <w:t>矩陣電路與排線</w:t>
        <w:tab/>
      </w:r>
      <w:r>
        <w:rPr>
          <w:rFonts w:ascii="Times New Roman" w:eastAsia="Times New Roman"/>
        </w:rPr>
        <w:t>16</w:t>
      </w:r>
    </w:p>
    <w:p>
      <w:pPr>
        <w:pStyle w:val="BodyText"/>
        <w:tabs>
          <w:tab w:pos="10344" w:val="right" w:leader="dot"/>
        </w:tabs>
        <w:spacing w:before="329"/>
        <w:ind w:left="1701"/>
        <w:rPr>
          <w:rFonts w:ascii="Times New Roman" w:eastAsia="Times New Roman"/>
        </w:rPr>
      </w:pPr>
      <w:r>
        <w:rPr/>
        <w:t>圖</w:t>
      </w:r>
      <w:r>
        <w:rPr>
          <w:spacing w:val="5"/>
        </w:rPr>
        <w:t> </w:t>
      </w:r>
      <w:r>
        <w:rPr>
          <w:rFonts w:ascii="Times New Roman" w:eastAsia="Times New Roman"/>
        </w:rPr>
        <w:t>2-16 </w:t>
      </w:r>
      <w:r>
        <w:rPr>
          <w:rFonts w:ascii="Times New Roman" w:eastAsia="Times New Roman"/>
          <w:spacing w:val="5"/>
        </w:rPr>
        <w:t> </w:t>
      </w:r>
      <w:r>
        <w:rPr>
          <w:spacing w:val="2"/>
        </w:rPr>
        <w:t>矩陣電路與排線背面圖</w:t>
        <w:tab/>
      </w:r>
      <w:r>
        <w:rPr>
          <w:rFonts w:ascii="Times New Roman" w:eastAsia="Times New Roman"/>
        </w:rPr>
        <w:t>16</w:t>
      </w:r>
    </w:p>
    <w:p>
      <w:pPr>
        <w:pStyle w:val="BodyText"/>
        <w:tabs>
          <w:tab w:pos="10345" w:val="right" w:leader="dot"/>
        </w:tabs>
        <w:spacing w:before="328"/>
        <w:ind w:left="1701"/>
        <w:rPr>
          <w:rFonts w:ascii="Times New Roman" w:eastAsia="Times New Roman"/>
        </w:rPr>
      </w:pPr>
      <w:r>
        <w:rPr/>
        <w:t>圖</w:t>
      </w:r>
      <w:r>
        <w:rPr>
          <w:spacing w:val="5"/>
        </w:rPr>
        <w:t> </w:t>
      </w:r>
      <w:r>
        <w:rPr>
          <w:rFonts w:ascii="Times New Roman" w:eastAsia="Times New Roman"/>
        </w:rPr>
        <w:t>3-1 </w:t>
      </w:r>
      <w:r>
        <w:rPr>
          <w:rFonts w:ascii="Times New Roman" w:eastAsia="Times New Roman"/>
          <w:spacing w:val="5"/>
        </w:rPr>
        <w:t> </w:t>
      </w:r>
      <w:r>
        <w:rPr/>
        <w:t>感測器區塊工作流程</w:t>
        <w:tab/>
      </w:r>
      <w:r>
        <w:rPr>
          <w:rFonts w:ascii="Times New Roman" w:eastAsia="Times New Roman"/>
        </w:rPr>
        <w:t>18</w:t>
      </w:r>
    </w:p>
    <w:p>
      <w:pPr>
        <w:pStyle w:val="BodyText"/>
        <w:tabs>
          <w:tab w:pos="10340" w:val="right" w:leader="dot"/>
        </w:tabs>
        <w:spacing w:before="329"/>
        <w:ind w:left="1701"/>
        <w:rPr>
          <w:rFonts w:ascii="Times New Roman" w:eastAsia="Times New Roman"/>
        </w:rPr>
      </w:pPr>
      <w:r>
        <w:rPr/>
        <w:t>圖</w:t>
      </w:r>
      <w:r>
        <w:rPr>
          <w:spacing w:val="3"/>
        </w:rPr>
        <w:t> </w:t>
      </w:r>
      <w:r>
        <w:rPr>
          <w:rFonts w:ascii="Times New Roman" w:eastAsia="Times New Roman"/>
        </w:rPr>
        <w:t>3-2 </w:t>
      </w:r>
      <w:r>
        <w:rPr>
          <w:rFonts w:ascii="Times New Roman" w:eastAsia="Times New Roman"/>
          <w:spacing w:val="5"/>
        </w:rPr>
        <w:t> </w:t>
      </w:r>
      <w:r>
        <w:rPr/>
        <w:t>鍵盤式按鍵設計</w:t>
        <w:tab/>
      </w:r>
      <w:r>
        <w:rPr>
          <w:rFonts w:ascii="Times New Roman" w:eastAsia="Times New Roman"/>
          <w:spacing w:val="1"/>
        </w:rPr>
        <w:t>20</w:t>
      </w:r>
    </w:p>
    <w:p>
      <w:pPr>
        <w:spacing w:after="0"/>
        <w:rPr>
          <w:rFonts w:ascii="Times New Roman" w:eastAsia="Times New Roman"/>
        </w:rPr>
        <w:sectPr>
          <w:pgSz w:w="11910" w:h="16840"/>
          <w:pgMar w:header="0" w:footer="1243" w:top="1380" w:bottom="1440" w:left="0" w:right="0"/>
        </w:sectPr>
      </w:pPr>
    </w:p>
    <w:p>
      <w:pPr>
        <w:pStyle w:val="BodyText"/>
        <w:tabs>
          <w:tab w:pos="10347" w:val="right" w:leader="dot"/>
        </w:tabs>
        <w:spacing w:before="49"/>
        <w:ind w:left="1701"/>
        <w:rPr>
          <w:rFonts w:ascii="Times New Roman" w:eastAsia="Times New Roman"/>
        </w:rPr>
      </w:pPr>
      <w:r>
        <w:rPr/>
        <w:t>圖</w:t>
      </w:r>
      <w:r>
        <w:rPr>
          <w:spacing w:val="5"/>
        </w:rPr>
        <w:t> </w:t>
      </w:r>
      <w:r>
        <w:rPr>
          <w:rFonts w:ascii="Times New Roman" w:eastAsia="Times New Roman"/>
          <w:spacing w:val="2"/>
        </w:rPr>
        <w:t>3-3 </w:t>
      </w:r>
      <w:r>
        <w:rPr>
          <w:rFonts w:ascii="Times New Roman" w:eastAsia="Times New Roman"/>
          <w:spacing w:val="3"/>
        </w:rPr>
        <w:t> </w:t>
      </w:r>
      <w:r>
        <w:rPr>
          <w:spacing w:val="2"/>
        </w:rPr>
        <w:t>鍵盤式按鍵設計之訊號流通方向</w:t>
        <w:tab/>
      </w:r>
      <w:r>
        <w:rPr>
          <w:rFonts w:ascii="Times New Roman" w:eastAsia="Times New Roman"/>
          <w:spacing w:val="2"/>
        </w:rPr>
        <w:t>21</w:t>
      </w:r>
    </w:p>
    <w:p>
      <w:pPr>
        <w:pStyle w:val="BodyText"/>
        <w:tabs>
          <w:tab w:pos="10340" w:val="right" w:leader="dot"/>
        </w:tabs>
        <w:spacing w:before="329"/>
        <w:ind w:left="1701"/>
        <w:rPr>
          <w:rFonts w:ascii="Times New Roman" w:eastAsia="Times New Roman"/>
        </w:rPr>
      </w:pPr>
      <w:r>
        <w:rPr/>
        <w:t>圖</w:t>
      </w:r>
      <w:r>
        <w:rPr>
          <w:spacing w:val="3"/>
        </w:rPr>
        <w:t> </w:t>
      </w:r>
      <w:r>
        <w:rPr>
          <w:rFonts w:ascii="Times New Roman" w:eastAsia="Times New Roman"/>
        </w:rPr>
        <w:t>3-4 </w:t>
      </w:r>
      <w:r>
        <w:rPr>
          <w:rFonts w:ascii="Times New Roman" w:eastAsia="Times New Roman"/>
          <w:spacing w:val="5"/>
        </w:rPr>
        <w:t> </w:t>
      </w:r>
      <w:r>
        <w:rPr/>
        <w:t>鍵盤陣列的輸出</w:t>
        <w:tab/>
      </w:r>
      <w:r>
        <w:rPr>
          <w:rFonts w:ascii="Times New Roman" w:eastAsia="Times New Roman"/>
          <w:spacing w:val="1"/>
        </w:rPr>
        <w:t>22</w:t>
      </w:r>
    </w:p>
    <w:p>
      <w:pPr>
        <w:pStyle w:val="BodyText"/>
        <w:tabs>
          <w:tab w:pos="10345" w:val="right" w:leader="dot"/>
        </w:tabs>
        <w:spacing w:before="328"/>
        <w:ind w:left="1701"/>
        <w:rPr>
          <w:rFonts w:ascii="Times New Roman" w:eastAsia="Times New Roman"/>
        </w:rPr>
      </w:pPr>
      <w:r>
        <w:rPr/>
        <w:t>圖</w:t>
      </w:r>
      <w:r>
        <w:rPr>
          <w:spacing w:val="5"/>
        </w:rPr>
        <w:t> </w:t>
      </w:r>
      <w:r>
        <w:rPr>
          <w:rFonts w:ascii="Times New Roman" w:eastAsia="Times New Roman"/>
          <w:spacing w:val="2"/>
        </w:rPr>
        <w:t>3-5 </w:t>
      </w:r>
      <w:r>
        <w:rPr>
          <w:rFonts w:ascii="Times New Roman" w:eastAsia="Times New Roman"/>
          <w:spacing w:val="5"/>
        </w:rPr>
        <w:t> </w:t>
      </w:r>
      <w:r>
        <w:rPr>
          <w:spacing w:val="5"/>
        </w:rPr>
        <w:t>第二版的鍵盤排列方式，此為一個區塊</w:t>
        <w:tab/>
      </w:r>
      <w:r>
        <w:rPr>
          <w:rFonts w:ascii="Times New Roman" w:eastAsia="Times New Roman"/>
          <w:spacing w:val="5"/>
        </w:rPr>
        <w:t>23</w:t>
      </w:r>
    </w:p>
    <w:p>
      <w:pPr>
        <w:pStyle w:val="BodyText"/>
        <w:tabs>
          <w:tab w:pos="10342" w:val="right" w:leader="dot"/>
        </w:tabs>
        <w:spacing w:before="329"/>
        <w:ind w:left="1701"/>
        <w:rPr>
          <w:rFonts w:ascii="Times New Roman" w:eastAsia="Times New Roman"/>
        </w:rPr>
      </w:pPr>
      <w:r>
        <w:rPr/>
        <w:t>圖</w:t>
      </w:r>
      <w:r>
        <w:rPr>
          <w:spacing w:val="5"/>
        </w:rPr>
        <w:t> </w:t>
      </w:r>
      <w:r>
        <w:rPr>
          <w:rFonts w:ascii="Times New Roman" w:eastAsia="Times New Roman"/>
        </w:rPr>
        <w:t>3-6 </w:t>
      </w:r>
      <w:r>
        <w:rPr>
          <w:rFonts w:ascii="Times New Roman" w:eastAsia="Times New Roman"/>
          <w:spacing w:val="5"/>
        </w:rPr>
        <w:t> </w:t>
      </w:r>
      <w:r>
        <w:rPr/>
        <w:t>一個區塊的原件組，一組即代表一個</w:t>
      </w:r>
      <w:r>
        <w:rPr>
          <w:spacing w:val="5"/>
        </w:rPr>
        <w:t> </w:t>
      </w:r>
      <w:r>
        <w:rPr>
          <w:rFonts w:ascii="Times New Roman" w:eastAsia="Times New Roman"/>
        </w:rPr>
        <w:t>COL.</w:t>
        <w:tab/>
        <w:t>23</w:t>
      </w:r>
    </w:p>
    <w:p>
      <w:pPr>
        <w:pStyle w:val="BodyText"/>
        <w:tabs>
          <w:tab w:pos="10340" w:val="right" w:leader="dot"/>
        </w:tabs>
        <w:spacing w:before="328"/>
        <w:ind w:left="1701"/>
        <w:rPr>
          <w:rFonts w:ascii="Times New Roman" w:eastAsia="Times New Roman"/>
        </w:rPr>
      </w:pPr>
      <w:r>
        <w:rPr/>
        <w:t>圖</w:t>
      </w:r>
      <w:r>
        <w:rPr>
          <w:spacing w:val="5"/>
        </w:rPr>
        <w:t> </w:t>
      </w:r>
      <w:r>
        <w:rPr>
          <w:rFonts w:ascii="Times New Roman" w:eastAsia="Times New Roman"/>
        </w:rPr>
        <w:t>3-7 </w:t>
      </w:r>
      <w:r>
        <w:rPr>
          <w:rFonts w:ascii="Times New Roman" w:eastAsia="Times New Roman"/>
          <w:spacing w:val="5"/>
        </w:rPr>
        <w:t> </w:t>
      </w:r>
      <w:r>
        <w:rPr>
          <w:spacing w:val="2"/>
        </w:rPr>
        <w:t>第二階段原型工作方塊圖</w:t>
        <w:tab/>
      </w:r>
      <w:r>
        <w:rPr>
          <w:rFonts w:ascii="Times New Roman" w:eastAsia="Times New Roman"/>
          <w:spacing w:val="1"/>
        </w:rPr>
        <w:t>25</w:t>
      </w:r>
    </w:p>
    <w:p>
      <w:pPr>
        <w:pStyle w:val="BodyText"/>
        <w:tabs>
          <w:tab w:pos="10343" w:val="right" w:leader="dot"/>
        </w:tabs>
        <w:spacing w:before="328"/>
        <w:ind w:left="1701"/>
        <w:rPr>
          <w:rFonts w:ascii="Times New Roman" w:eastAsia="Times New Roman"/>
        </w:rPr>
      </w:pPr>
      <w:r>
        <w:rPr/>
        <w:t>圖</w:t>
      </w:r>
      <w:r>
        <w:rPr>
          <w:spacing w:val="5"/>
        </w:rPr>
        <w:t> </w:t>
      </w:r>
      <w:r>
        <w:rPr>
          <w:rFonts w:ascii="Times New Roman" w:eastAsia="Times New Roman"/>
        </w:rPr>
        <w:t>3-8 </w:t>
      </w:r>
      <w:r>
        <w:rPr>
          <w:rFonts w:ascii="Times New Roman" w:eastAsia="Times New Roman"/>
          <w:spacing w:val="7"/>
        </w:rPr>
        <w:t> </w:t>
      </w:r>
      <w:r>
        <w:rPr>
          <w:spacing w:val="2"/>
        </w:rPr>
        <w:t>第二階段鍵盤矩陣的掃描輸出</w:t>
        <w:tab/>
      </w:r>
      <w:r>
        <w:rPr>
          <w:rFonts w:ascii="Times New Roman" w:eastAsia="Times New Roman"/>
          <w:spacing w:val="2"/>
        </w:rPr>
        <w:t>29</w:t>
      </w:r>
    </w:p>
    <w:p>
      <w:pPr>
        <w:pStyle w:val="BodyText"/>
        <w:tabs>
          <w:tab w:pos="10342" w:val="right" w:leader="dot"/>
        </w:tabs>
        <w:spacing w:before="329"/>
        <w:ind w:left="1701"/>
        <w:rPr>
          <w:rFonts w:ascii="Times New Roman" w:eastAsia="Times New Roman"/>
        </w:rPr>
      </w:pPr>
      <w:r>
        <w:rPr/>
        <w:t>圖</w:t>
      </w:r>
      <w:r>
        <w:rPr>
          <w:spacing w:val="1"/>
        </w:rPr>
        <w:t> </w:t>
      </w:r>
      <w:r>
        <w:rPr>
          <w:rFonts w:ascii="Times New Roman" w:eastAsia="Times New Roman"/>
        </w:rPr>
        <w:t>3-9 </w:t>
      </w:r>
      <w:r>
        <w:rPr>
          <w:rFonts w:ascii="Times New Roman" w:eastAsia="Times New Roman"/>
          <w:spacing w:val="1"/>
        </w:rPr>
        <w:t> </w:t>
      </w:r>
      <w:r>
        <w:rPr/>
        <w:t>計時器波形模擬</w:t>
        <w:tab/>
      </w:r>
      <w:r>
        <w:rPr>
          <w:rFonts w:ascii="Times New Roman" w:eastAsia="Times New Roman"/>
        </w:rPr>
        <w:t>42</w:t>
      </w:r>
    </w:p>
    <w:p>
      <w:pPr>
        <w:pStyle w:val="BodyText"/>
        <w:tabs>
          <w:tab w:pos="10343" w:val="right" w:leader="dot"/>
        </w:tabs>
        <w:spacing w:before="328"/>
        <w:ind w:left="1701"/>
        <w:rPr>
          <w:rFonts w:ascii="Times New Roman" w:eastAsia="Times New Roman"/>
        </w:rPr>
      </w:pPr>
      <w:r>
        <w:rPr/>
        <w:drawing>
          <wp:anchor distT="0" distB="0" distL="0" distR="0" allowOverlap="1" layoutInCell="1" locked="0" behindDoc="1" simplePos="0" relativeHeight="268367999">
            <wp:simplePos x="0" y="0"/>
            <wp:positionH relativeFrom="page">
              <wp:posOffset>2850239</wp:posOffset>
            </wp:positionH>
            <wp:positionV relativeFrom="paragraph">
              <wp:posOffset>383914</wp:posOffset>
            </wp:positionV>
            <wp:extent cx="2046005" cy="2049549"/>
            <wp:effectExtent l="0" t="0" r="0" b="0"/>
            <wp:wrapNone/>
            <wp:docPr id="23" name="image3.jpeg" descr=""/>
            <wp:cNvGraphicFramePr>
              <a:graphicFrameLocks noChangeAspect="1"/>
            </wp:cNvGraphicFramePr>
            <a:graphic>
              <a:graphicData uri="http://schemas.openxmlformats.org/drawingml/2006/picture">
                <pic:pic>
                  <pic:nvPicPr>
                    <pic:cNvPr id="2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圖</w:t>
      </w:r>
      <w:r>
        <w:rPr>
          <w:spacing w:val="1"/>
        </w:rPr>
        <w:t> </w:t>
      </w:r>
      <w:r>
        <w:rPr>
          <w:rFonts w:ascii="Times New Roman" w:eastAsia="Times New Roman"/>
        </w:rPr>
        <w:t>3-10  </w:t>
      </w:r>
      <w:r>
        <w:rPr/>
        <w:t>將</w:t>
      </w:r>
      <w:r>
        <w:rPr>
          <w:spacing w:val="1"/>
        </w:rPr>
        <w:t> </w:t>
      </w:r>
      <w:r>
        <w:rPr>
          <w:rFonts w:ascii="Times New Roman" w:eastAsia="Times New Roman"/>
        </w:rPr>
        <w:t>COL </w:t>
      </w:r>
      <w:r>
        <w:rPr>
          <w:rFonts w:ascii="Times New Roman" w:eastAsia="Times New Roman"/>
          <w:spacing w:val="0"/>
        </w:rPr>
        <w:t> </w:t>
      </w:r>
      <w:r>
        <w:rPr/>
        <w:t>順序跳換後改變顯示方式</w:t>
        <w:tab/>
      </w:r>
      <w:r>
        <w:rPr>
          <w:rFonts w:ascii="Times New Roman" w:eastAsia="Times New Roman"/>
        </w:rPr>
        <w:t>43</w:t>
      </w:r>
    </w:p>
    <w:p>
      <w:pPr>
        <w:pStyle w:val="BodyText"/>
        <w:tabs>
          <w:tab w:pos="10338" w:val="right" w:leader="dot"/>
        </w:tabs>
        <w:spacing w:before="329"/>
        <w:ind w:left="1701"/>
        <w:rPr>
          <w:rFonts w:ascii="Times New Roman" w:eastAsia="Times New Roman"/>
        </w:rPr>
      </w:pPr>
      <w:r>
        <w:rPr/>
        <w:t>圖</w:t>
      </w:r>
      <w:r>
        <w:rPr>
          <w:spacing w:val="5"/>
        </w:rPr>
        <w:t> </w:t>
      </w:r>
      <w:r>
        <w:rPr>
          <w:rFonts w:ascii="Times New Roman" w:eastAsia="Times New Roman"/>
        </w:rPr>
        <w:t>3-11 </w:t>
      </w:r>
      <w:r>
        <w:rPr>
          <w:rFonts w:ascii="Times New Roman" w:eastAsia="Times New Roman"/>
          <w:spacing w:val="7"/>
        </w:rPr>
        <w:t> </w:t>
      </w:r>
      <w:r>
        <w:rPr>
          <w:spacing w:val="5"/>
        </w:rPr>
        <w:t>依照感應數量不同而產生不同亮度</w:t>
        <w:tab/>
      </w:r>
      <w:r>
        <w:rPr>
          <w:rFonts w:ascii="Times New Roman" w:eastAsia="Times New Roman"/>
          <w:spacing w:val="1"/>
        </w:rPr>
        <w:t>44</w:t>
      </w:r>
    </w:p>
    <w:p>
      <w:pPr>
        <w:pStyle w:val="BodyText"/>
        <w:tabs>
          <w:tab w:pos="10342" w:val="right" w:leader="dot"/>
        </w:tabs>
        <w:spacing w:before="328"/>
        <w:ind w:left="1701"/>
        <w:rPr>
          <w:rFonts w:ascii="Times New Roman" w:eastAsia="Times New Roman"/>
        </w:rPr>
      </w:pPr>
      <w:r>
        <w:rPr/>
        <w:t>圖</w:t>
      </w:r>
      <w:r>
        <w:rPr>
          <w:spacing w:val="5"/>
        </w:rPr>
        <w:t> </w:t>
      </w:r>
      <w:r>
        <w:rPr>
          <w:rFonts w:ascii="Times New Roman" w:eastAsia="Times New Roman"/>
          <w:spacing w:val="1"/>
        </w:rPr>
        <w:t>3-12 </w:t>
      </w:r>
      <w:r>
        <w:rPr>
          <w:rFonts w:ascii="Times New Roman" w:eastAsia="Times New Roman"/>
          <w:spacing w:val="5"/>
        </w:rPr>
        <w:t> </w:t>
      </w:r>
      <w:r>
        <w:rPr>
          <w:spacing w:val="2"/>
        </w:rPr>
        <w:t>第三階段的壓力感應矩陣方塊圖</w:t>
        <w:tab/>
      </w:r>
      <w:r>
        <w:rPr>
          <w:rFonts w:ascii="Times New Roman" w:eastAsia="Times New Roman"/>
          <w:spacing w:val="1"/>
        </w:rPr>
        <w:t>44</w:t>
      </w:r>
    </w:p>
    <w:p>
      <w:pPr>
        <w:pStyle w:val="BodyText"/>
        <w:tabs>
          <w:tab w:pos="10338" w:val="right" w:leader="dot"/>
        </w:tabs>
        <w:spacing w:before="329"/>
        <w:ind w:left="1701"/>
        <w:rPr>
          <w:rFonts w:ascii="Times New Roman" w:eastAsia="Times New Roman"/>
        </w:rPr>
      </w:pPr>
      <w:r>
        <w:rPr/>
        <w:t>圖</w:t>
      </w:r>
      <w:r>
        <w:rPr>
          <w:spacing w:val="5"/>
        </w:rPr>
        <w:t> </w:t>
      </w:r>
      <w:r>
        <w:rPr>
          <w:rFonts w:ascii="Times New Roman" w:eastAsia="Times New Roman"/>
        </w:rPr>
        <w:t>3-13 </w:t>
      </w:r>
      <w:r>
        <w:rPr>
          <w:rFonts w:ascii="Times New Roman" w:eastAsia="Times New Roman"/>
          <w:spacing w:val="5"/>
        </w:rPr>
        <w:t> </w:t>
      </w:r>
      <w:r>
        <w:rPr/>
        <w:t>壓力感應矩陣元件面</w:t>
        <w:tab/>
      </w:r>
      <w:r>
        <w:rPr>
          <w:rFonts w:ascii="Times New Roman" w:eastAsia="Times New Roman"/>
          <w:spacing w:val="1"/>
        </w:rPr>
        <w:t>45</w:t>
      </w:r>
    </w:p>
    <w:p>
      <w:pPr>
        <w:pStyle w:val="BodyText"/>
        <w:tabs>
          <w:tab w:pos="10338" w:val="right" w:leader="dot"/>
        </w:tabs>
        <w:spacing w:before="328"/>
        <w:ind w:left="1701"/>
        <w:rPr>
          <w:rFonts w:ascii="Times New Roman" w:eastAsia="Times New Roman"/>
        </w:rPr>
      </w:pPr>
      <w:r>
        <w:rPr/>
        <w:t>圖</w:t>
      </w:r>
      <w:r>
        <w:rPr>
          <w:spacing w:val="5"/>
        </w:rPr>
        <w:t> </w:t>
      </w:r>
      <w:r>
        <w:rPr>
          <w:rFonts w:ascii="Times New Roman" w:eastAsia="Times New Roman"/>
        </w:rPr>
        <w:t>3-14 </w:t>
      </w:r>
      <w:r>
        <w:rPr>
          <w:rFonts w:ascii="Times New Roman" w:eastAsia="Times New Roman"/>
          <w:spacing w:val="5"/>
        </w:rPr>
        <w:t> </w:t>
      </w:r>
      <w:r>
        <w:rPr/>
        <w:t>壓力感應矩陣焊接面</w:t>
        <w:tab/>
      </w:r>
      <w:r>
        <w:rPr>
          <w:rFonts w:ascii="Times New Roman" w:eastAsia="Times New Roman"/>
          <w:spacing w:val="1"/>
        </w:rPr>
        <w:t>45</w:t>
      </w:r>
    </w:p>
    <w:p>
      <w:pPr>
        <w:pStyle w:val="BodyText"/>
        <w:tabs>
          <w:tab w:pos="10340" w:val="right" w:leader="dot"/>
        </w:tabs>
        <w:spacing w:before="329"/>
        <w:ind w:left="1701"/>
        <w:rPr>
          <w:rFonts w:ascii="Times New Roman" w:eastAsia="Times New Roman"/>
        </w:rPr>
      </w:pPr>
      <w:r>
        <w:rPr/>
        <w:t>圖</w:t>
      </w:r>
      <w:r>
        <w:rPr>
          <w:spacing w:val="2"/>
        </w:rPr>
        <w:t> </w:t>
      </w:r>
      <w:r>
        <w:rPr>
          <w:rFonts w:ascii="Times New Roman" w:eastAsia="Times New Roman"/>
        </w:rPr>
        <w:t>3-15 </w:t>
      </w:r>
      <w:r>
        <w:rPr>
          <w:rFonts w:ascii="Times New Roman" w:eastAsia="Times New Roman"/>
          <w:spacing w:val="5"/>
        </w:rPr>
        <w:t> </w:t>
      </w:r>
      <w:r>
        <w:rPr/>
        <w:t>完整的方塊圖</w:t>
        <w:tab/>
      </w:r>
      <w:r>
        <w:rPr>
          <w:rFonts w:ascii="Times New Roman" w:eastAsia="Times New Roman"/>
          <w:spacing w:val="1"/>
        </w:rPr>
        <w:t>46</w:t>
      </w:r>
    </w:p>
    <w:p>
      <w:pPr>
        <w:pStyle w:val="BodyText"/>
        <w:tabs>
          <w:tab w:pos="10346" w:val="right" w:leader="dot"/>
        </w:tabs>
        <w:spacing w:before="328"/>
        <w:ind w:left="1701"/>
        <w:rPr>
          <w:rFonts w:ascii="Times New Roman" w:eastAsia="Times New Roman"/>
        </w:rPr>
      </w:pPr>
      <w:r>
        <w:rPr/>
        <w:t>圖</w:t>
      </w:r>
      <w:r>
        <w:rPr>
          <w:spacing w:val="5"/>
        </w:rPr>
        <w:t> </w:t>
      </w:r>
      <w:r>
        <w:rPr>
          <w:rFonts w:ascii="Times New Roman" w:eastAsia="Times New Roman"/>
        </w:rPr>
        <w:t>4-1 </w:t>
      </w:r>
      <w:r>
        <w:rPr>
          <w:rFonts w:ascii="Times New Roman" w:eastAsia="Times New Roman"/>
          <w:spacing w:val="5"/>
        </w:rPr>
        <w:t> </w:t>
      </w:r>
      <w:r>
        <w:rPr>
          <w:spacing w:val="2"/>
        </w:rPr>
        <w:t>做為對照組的體溫計與泡棉</w:t>
        <w:tab/>
      </w:r>
      <w:r>
        <w:rPr>
          <w:rFonts w:ascii="Times New Roman" w:eastAsia="Times New Roman"/>
          <w:spacing w:val="2"/>
        </w:rPr>
        <w:t>48</w:t>
      </w:r>
    </w:p>
    <w:p>
      <w:pPr>
        <w:pStyle w:val="BodyText"/>
        <w:tabs>
          <w:tab w:pos="10342" w:val="right" w:leader="dot"/>
        </w:tabs>
        <w:spacing w:before="328"/>
        <w:ind w:left="1701"/>
        <w:rPr>
          <w:rFonts w:ascii="Times New Roman" w:eastAsia="Times New Roman"/>
        </w:rPr>
      </w:pPr>
      <w:r>
        <w:rPr/>
        <w:t>圖</w:t>
      </w:r>
      <w:r>
        <w:rPr>
          <w:spacing w:val="1"/>
        </w:rPr>
        <w:t> </w:t>
      </w:r>
      <w:r>
        <w:rPr>
          <w:rFonts w:ascii="Times New Roman" w:eastAsia="Times New Roman"/>
        </w:rPr>
        <w:t>4-2 </w:t>
      </w:r>
      <w:r>
        <w:rPr>
          <w:rFonts w:ascii="Times New Roman" w:eastAsia="Times New Roman"/>
          <w:spacing w:val="1"/>
        </w:rPr>
        <w:t> </w:t>
      </w:r>
      <w:r>
        <w:rPr/>
        <w:t>手肘施壓靜置</w:t>
      </w:r>
      <w:r>
        <w:rPr>
          <w:spacing w:val="1"/>
        </w:rPr>
        <w:t> </w:t>
      </w:r>
      <w:r>
        <w:rPr>
          <w:rFonts w:ascii="Times New Roman" w:eastAsia="Times New Roman"/>
        </w:rPr>
        <w:t>33 </w:t>
      </w:r>
      <w:r>
        <w:rPr>
          <w:rFonts w:ascii="Times New Roman" w:eastAsia="Times New Roman"/>
          <w:spacing w:val="0"/>
        </w:rPr>
        <w:t> </w:t>
      </w:r>
      <w:r>
        <w:rPr/>
        <w:t>分進行量測</w:t>
        <w:tab/>
      </w:r>
      <w:r>
        <w:rPr>
          <w:rFonts w:ascii="Times New Roman" w:eastAsia="Times New Roman"/>
        </w:rPr>
        <w:t>49</w:t>
      </w:r>
    </w:p>
    <w:p>
      <w:pPr>
        <w:pStyle w:val="BodyText"/>
        <w:tabs>
          <w:tab w:pos="10340" w:val="right" w:leader="dot"/>
        </w:tabs>
        <w:spacing w:before="329"/>
        <w:ind w:left="1701"/>
        <w:rPr>
          <w:rFonts w:ascii="Times New Roman" w:eastAsia="Times New Roman"/>
        </w:rPr>
      </w:pPr>
      <w:r>
        <w:rPr/>
        <w:t>表 </w:t>
      </w:r>
      <w:r>
        <w:rPr>
          <w:rFonts w:ascii="Times New Roman" w:eastAsia="Times New Roman"/>
        </w:rPr>
        <w:t>4-1</w:t>
      </w:r>
      <w:r>
        <w:rPr>
          <w:rFonts w:ascii="Times New Roman" w:eastAsia="Times New Roman"/>
          <w:spacing w:val="67"/>
        </w:rPr>
        <w:t> </w:t>
      </w:r>
      <w:r>
        <w:rPr/>
        <w:t>分 </w:t>
      </w:r>
      <w:r>
        <w:rPr>
          <w:rFonts w:ascii="Times New Roman" w:eastAsia="Times New Roman"/>
        </w:rPr>
        <w:t>4</w:t>
      </w:r>
      <w:r>
        <w:rPr>
          <w:rFonts w:ascii="Times New Roman" w:eastAsia="Times New Roman"/>
          <w:spacing w:val="67"/>
        </w:rPr>
        <w:t> </w:t>
      </w:r>
      <w:r>
        <w:rPr/>
        <w:t>段時間進行共</w:t>
      </w:r>
      <w:r>
        <w:rPr>
          <w:spacing w:val="0"/>
        </w:rPr>
        <w:t> </w:t>
      </w:r>
      <w:r>
        <w:rPr>
          <w:rFonts w:ascii="Times New Roman" w:eastAsia="Times New Roman"/>
        </w:rPr>
        <w:t>8</w:t>
      </w:r>
      <w:r>
        <w:rPr>
          <w:rFonts w:ascii="Times New Roman" w:eastAsia="Times New Roman"/>
          <w:spacing w:val="67"/>
        </w:rPr>
        <w:t> </w:t>
      </w:r>
      <w:r>
        <w:rPr/>
        <w:t>日的實驗結果</w:t>
        <w:tab/>
      </w:r>
      <w:r>
        <w:rPr>
          <w:rFonts w:ascii="Times New Roman" w:eastAsia="Times New Roman"/>
        </w:rPr>
        <w:t>50</w:t>
      </w:r>
    </w:p>
    <w:p>
      <w:pPr>
        <w:pStyle w:val="BodyText"/>
        <w:tabs>
          <w:tab w:pos="10346" w:val="right" w:leader="dot"/>
        </w:tabs>
        <w:spacing w:before="328"/>
        <w:ind w:left="1701"/>
        <w:rPr>
          <w:rFonts w:ascii="Times New Roman" w:eastAsia="Times New Roman"/>
        </w:rPr>
      </w:pPr>
      <w:r>
        <w:rPr/>
        <w:t>圖</w:t>
      </w:r>
      <w:r>
        <w:rPr>
          <w:spacing w:val="3"/>
        </w:rPr>
        <w:t> </w:t>
      </w:r>
      <w:r>
        <w:rPr>
          <w:rFonts w:ascii="Times New Roman" w:eastAsia="Times New Roman"/>
        </w:rPr>
        <w:t>4-3 </w:t>
      </w:r>
      <w:r>
        <w:rPr>
          <w:rFonts w:ascii="Times New Roman" w:eastAsia="Times New Roman"/>
          <w:spacing w:val="5"/>
        </w:rPr>
        <w:t> </w:t>
      </w:r>
      <w:r>
        <w:rPr/>
        <w:t>實驗量測過程</w:t>
        <w:tab/>
      </w:r>
      <w:r>
        <w:rPr>
          <w:rFonts w:ascii="Times New Roman" w:eastAsia="Times New Roman"/>
        </w:rPr>
        <w:t>58</w:t>
      </w:r>
    </w:p>
    <w:p>
      <w:pPr>
        <w:spacing w:after="0"/>
        <w:rPr>
          <w:rFonts w:ascii="Times New Roman" w:eastAsia="Times New Roman"/>
        </w:rPr>
        <w:sectPr>
          <w:pgSz w:w="11910" w:h="16840"/>
          <w:pgMar w:header="0" w:footer="1243" w:top="1420" w:bottom="1440" w:left="0" w:right="0"/>
        </w:sectPr>
      </w:pPr>
    </w:p>
    <w:p>
      <w:pPr>
        <w:pStyle w:val="Heading2"/>
        <w:ind w:left="3517"/>
        <w:rPr>
          <w:rFonts w:ascii="Microsoft JhengHei" w:eastAsia="Microsoft JhengHei" w:hint="eastAsia"/>
        </w:rPr>
      </w:pPr>
      <w:bookmarkStart w:name="_TOC_250019" w:id="5"/>
      <w:bookmarkEnd w:id="5"/>
      <w:r>
        <w:rPr>
          <w:rFonts w:ascii="Microsoft JhengHei" w:eastAsia="Microsoft JhengHei" w:hint="eastAsia"/>
        </w:rPr>
        <w:t>第一章 緒論</w:t>
      </w:r>
    </w:p>
    <w:p>
      <w:pPr>
        <w:pStyle w:val="BodyText"/>
        <w:spacing w:line="441" w:lineRule="auto" w:before="234"/>
        <w:ind w:left="1701" w:right="1544" w:firstLine="479"/>
        <w:jc w:val="both"/>
      </w:pPr>
      <w:r>
        <w:rPr/>
        <w:drawing>
          <wp:anchor distT="0" distB="0" distL="0" distR="0" allowOverlap="1" layoutInCell="1" locked="0" behindDoc="1" simplePos="0" relativeHeight="268368023">
            <wp:simplePos x="0" y="0"/>
            <wp:positionH relativeFrom="page">
              <wp:posOffset>2850239</wp:posOffset>
            </wp:positionH>
            <wp:positionV relativeFrom="paragraph">
              <wp:posOffset>3067411</wp:posOffset>
            </wp:positionV>
            <wp:extent cx="2046005" cy="2049549"/>
            <wp:effectExtent l="0" t="0" r="0" b="0"/>
            <wp:wrapNone/>
            <wp:docPr id="25" name="image3.jpeg" descr=""/>
            <wp:cNvGraphicFramePr>
              <a:graphicFrameLocks noChangeAspect="1"/>
            </wp:cNvGraphicFramePr>
            <a:graphic>
              <a:graphicData uri="http://schemas.openxmlformats.org/drawingml/2006/picture">
                <pic:pic>
                  <pic:nvPicPr>
                    <pic:cNvPr id="2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pacing w:val="15"/>
        </w:rPr>
        <w:t>褥瘡</w:t>
      </w:r>
      <w:r>
        <w:rPr>
          <w:rFonts w:ascii="Times New Roman" w:eastAsia="Times New Roman"/>
        </w:rPr>
        <w:t>(Decubitus)</w:t>
      </w:r>
      <w:r>
        <w:rPr>
          <w:spacing w:val="15"/>
        </w:rPr>
        <w:t>也被稱做壓瘡</w:t>
      </w:r>
      <w:r>
        <w:rPr>
          <w:rFonts w:ascii="Times New Roman" w:eastAsia="Times New Roman"/>
          <w:spacing w:val="1"/>
        </w:rPr>
        <w:t>(Bedsores)</w:t>
      </w:r>
      <w:r>
        <w:rPr>
          <w:spacing w:val="10"/>
        </w:rPr>
        <w:t>，起因是因為皮膚受到壓</w:t>
      </w:r>
      <w:r>
        <w:rPr>
          <w:spacing w:val="-7"/>
        </w:rPr>
        <w:t>力、壓迫或是摩擦導致皮膚表面、皮下微血管或是真皮組織層造成皮膚</w:t>
      </w:r>
      <w:r>
        <w:rPr>
          <w:spacing w:val="-10"/>
        </w:rPr>
        <w:t>組織或甚至是皮下組織、肌肉或骨頭受傷而稱之；其通常好發於行動不</w:t>
      </w:r>
      <w:r>
        <w:rPr>
          <w:spacing w:val="-5"/>
        </w:rPr>
        <w:t>便者、長期臥床者、意識不清、身體虛弱、皮膚組織較為脆弱或是糖尿</w:t>
      </w:r>
      <w:r>
        <w:rPr>
          <w:spacing w:val="-8"/>
        </w:rPr>
        <w:t>病患者；由於受害者常因神經缺血性麻痺而不自知已身受褥瘡之害，因</w:t>
      </w:r>
      <w:r>
        <w:rPr>
          <w:spacing w:val="-10"/>
        </w:rPr>
        <w:t>此壓迫性褥瘡經常會造成大範圍組織損害。壓瘡若是造成傷口將會造成</w:t>
      </w:r>
      <w:r>
        <w:rPr>
          <w:spacing w:val="-9"/>
        </w:rPr>
        <w:t>相當嚴重的後果，小則拖延數週傷口才癒合，大則罹患敗血症、截肢或</w:t>
      </w:r>
      <w:r>
        <w:rPr>
          <w:spacing w:val="-8"/>
        </w:rPr>
        <w:t>死亡，不僅對病患有嚴重的影響，更可能造成無法挽回的後遺症以及醫療資源的損失和浪費。</w:t>
      </w:r>
    </w:p>
    <w:p>
      <w:pPr>
        <w:pStyle w:val="BodyText"/>
        <w:spacing w:line="441" w:lineRule="auto" w:before="175"/>
        <w:ind w:left="1701" w:right="1523" w:firstLine="479"/>
        <w:jc w:val="both"/>
      </w:pPr>
      <w:r>
        <w:rPr>
          <w:rFonts w:ascii="Times New Roman" w:eastAsia="Times New Roman"/>
        </w:rPr>
        <w:t>Kosiak (1959)</w:t>
      </w:r>
      <w:r>
        <w:rPr>
          <w:spacing w:val="-7"/>
        </w:rPr>
        <w:t>發現當壓力加諸於皮膚 </w:t>
      </w:r>
      <w:r>
        <w:rPr>
          <w:rFonts w:ascii="Times New Roman" w:eastAsia="Times New Roman"/>
        </w:rPr>
        <w:t>1-5 </w:t>
      </w:r>
      <w:r>
        <w:rPr>
          <w:spacing w:val="-12"/>
        </w:rPr>
        <w:t>天褥瘡就會產生，而其嚴重度決定於壓力的強度</w:t>
      </w:r>
      <w:r>
        <w:rPr>
          <w:rFonts w:ascii="Times New Roman" w:eastAsia="Times New Roman"/>
          <w:spacing w:val="-12"/>
        </w:rPr>
        <w:t>(Force)</w:t>
      </w:r>
      <w:r>
        <w:rPr>
          <w:spacing w:val="-12"/>
        </w:rPr>
        <w:t>及受壓時間長短</w:t>
      </w:r>
      <w:r>
        <w:rPr>
          <w:rFonts w:ascii="Times New Roman" w:eastAsia="Times New Roman"/>
          <w:spacing w:val="-10"/>
        </w:rPr>
        <w:t>(Duration)[2]</w:t>
      </w:r>
      <w:r>
        <w:rPr>
          <w:spacing w:val="-3"/>
        </w:rPr>
        <w:t>，要預防褥瘡的</w:t>
      </w:r>
      <w:r>
        <w:rPr>
          <w:spacing w:val="35"/>
        </w:rPr>
        <w:t>產生最重要的就是降低或消除這些造成因子，時間</w:t>
      </w:r>
      <w:r>
        <w:rPr>
          <w:rFonts w:ascii="Times New Roman" w:eastAsia="Times New Roman"/>
        </w:rPr>
        <w:t>(Time) </w:t>
      </w:r>
      <w:r>
        <w:rPr>
          <w:spacing w:val="35"/>
        </w:rPr>
        <w:t>和壓力</w:t>
      </w:r>
    </w:p>
    <w:p>
      <w:pPr>
        <w:pStyle w:val="BodyText"/>
        <w:spacing w:line="441" w:lineRule="auto"/>
        <w:ind w:left="1701" w:right="1464"/>
        <w:jc w:val="both"/>
      </w:pPr>
      <w:r>
        <w:rPr>
          <w:rFonts w:ascii="Times New Roman" w:eastAsia="Times New Roman"/>
        </w:rPr>
        <w:t>(Pressure)</w:t>
      </w:r>
      <w:r>
        <w:rPr>
          <w:spacing w:val="-5"/>
        </w:rPr>
        <w:t>因素能藉著規則快速地翻身、較長時間交替翻身及使用特殊的減壓褥墊得到很有效改善</w:t>
      </w:r>
      <w:r>
        <w:rPr>
          <w:rFonts w:ascii="Times New Roman" w:eastAsia="Times New Roman"/>
          <w:spacing w:val="-5"/>
        </w:rPr>
        <w:t>[2]</w:t>
      </w:r>
      <w:r>
        <w:rPr>
          <w:spacing w:val="51"/>
        </w:rPr>
        <w:t>。 褥瘡的產生和疼痛 </w:t>
      </w:r>
      <w:r>
        <w:rPr>
          <w:rFonts w:ascii="Times New Roman" w:eastAsia="Times New Roman"/>
        </w:rPr>
        <w:t>(pain) </w:t>
      </w:r>
      <w:r>
        <w:rPr>
          <w:spacing w:val="62"/>
        </w:rPr>
        <w:t>、憂鬱</w:t>
      </w:r>
      <w:r>
        <w:rPr>
          <w:spacing w:val="-45"/>
        </w:rPr>
        <w:t> </w:t>
      </w:r>
    </w:p>
    <w:p>
      <w:pPr>
        <w:pStyle w:val="BodyText"/>
        <w:spacing w:line="441" w:lineRule="auto"/>
        <w:ind w:left="1701" w:right="1559"/>
        <w:jc w:val="both"/>
      </w:pPr>
      <w:r>
        <w:rPr>
          <w:rFonts w:ascii="Times New Roman" w:eastAsia="Times New Roman"/>
        </w:rPr>
        <w:t>(depression)</w:t>
      </w:r>
      <w:r>
        <w:rPr/>
        <w:t>、功能和獨立性喪失</w:t>
      </w:r>
      <w:r>
        <w:rPr>
          <w:rFonts w:ascii="Times New Roman" w:eastAsia="Times New Roman"/>
        </w:rPr>
        <w:t>(loss of function and independence )</w:t>
      </w:r>
      <w:r>
        <w:rPr/>
        <w:t>、感染機會的增加</w:t>
      </w:r>
      <w:r>
        <w:rPr>
          <w:rFonts w:ascii="Times New Roman" w:eastAsia="Times New Roman"/>
        </w:rPr>
        <w:t>(increased incidence of infection)</w:t>
      </w:r>
      <w:r>
        <w:rPr/>
        <w:t>、敗血症</w:t>
      </w:r>
      <w:r>
        <w:rPr>
          <w:rFonts w:ascii="Times New Roman" w:eastAsia="Times New Roman"/>
        </w:rPr>
        <w:t>(sepsis)</w:t>
      </w:r>
      <w:r>
        <w:rPr/>
        <w:t>、額外的外科處置</w:t>
      </w:r>
      <w:r>
        <w:rPr>
          <w:rFonts w:ascii="Times New Roman" w:eastAsia="Times New Roman"/>
        </w:rPr>
        <w:t>(additional surgical procedures)</w:t>
      </w:r>
      <w:r>
        <w:rPr/>
        <w:t>以及時間</w:t>
      </w:r>
      <w:r>
        <w:rPr>
          <w:rFonts w:ascii="Times New Roman" w:eastAsia="Times New Roman"/>
        </w:rPr>
        <w:t>(time)</w:t>
      </w:r>
      <w:r>
        <w:rPr/>
        <w:t>和壓力</w:t>
      </w:r>
      <w:r>
        <w:rPr>
          <w:rFonts w:ascii="Times New Roman" w:eastAsia="Times New Roman"/>
        </w:rPr>
        <w:t>(pressure) </w:t>
      </w:r>
      <w:r>
        <w:rPr/>
        <w:t>再加上一些內在</w:t>
      </w:r>
      <w:r>
        <w:rPr>
          <w:rFonts w:ascii="Times New Roman" w:eastAsia="Times New Roman"/>
        </w:rPr>
        <w:t>(intrinsic)</w:t>
      </w:r>
      <w:r>
        <w:rPr/>
        <w:t>與外在</w:t>
      </w:r>
      <w:r>
        <w:rPr>
          <w:rFonts w:ascii="Times New Roman" w:eastAsia="Times New Roman"/>
        </w:rPr>
        <w:t>(extrinsic)</w:t>
      </w:r>
      <w:r>
        <w:rPr/>
        <w:t>的促進因子</w:t>
      </w:r>
      <w:r>
        <w:rPr>
          <w:rFonts w:ascii="Times New Roman" w:eastAsia="Times New Roman"/>
        </w:rPr>
        <w:t>(Barratt 1990)</w:t>
      </w:r>
      <w:r>
        <w:rPr/>
        <w:t>等有</w:t>
      </w:r>
    </w:p>
    <w:p>
      <w:pPr>
        <w:spacing w:after="0" w:line="441" w:lineRule="auto"/>
        <w:jc w:val="both"/>
        <w:sectPr>
          <w:footerReference w:type="default" r:id="rId10"/>
          <w:pgSz w:w="11910" w:h="16840"/>
          <w:pgMar w:footer="1163" w:header="0" w:top="1400" w:bottom="1360" w:left="0" w:right="0"/>
          <w:pgNumType w:start="1"/>
        </w:sectPr>
      </w:pPr>
    </w:p>
    <w:p>
      <w:pPr>
        <w:pStyle w:val="BodyText"/>
        <w:spacing w:before="49"/>
        <w:ind w:left="1701"/>
        <w:rPr>
          <w:rFonts w:ascii="Times New Roman" w:eastAsia="Times New Roman"/>
        </w:rPr>
      </w:pPr>
      <w:r>
        <w:rPr/>
        <w:t>關，而這些都導因於較長的住院天數</w:t>
      </w:r>
      <w:r>
        <w:rPr>
          <w:rFonts w:ascii="Times New Roman" w:eastAsia="Times New Roman"/>
        </w:rPr>
        <w:t>(prolonged hospital stay) (Jiricka et al</w:t>
      </w:r>
    </w:p>
    <w:p>
      <w:pPr>
        <w:spacing w:line="240" w:lineRule="auto" w:before="7"/>
        <w:rPr>
          <w:sz w:val="28"/>
        </w:rPr>
      </w:pPr>
    </w:p>
    <w:p>
      <w:pPr>
        <w:pStyle w:val="BodyText"/>
        <w:ind w:left="1701"/>
      </w:pPr>
      <w:r>
        <w:rPr>
          <w:rFonts w:ascii="Times New Roman" w:eastAsia="Times New Roman"/>
        </w:rPr>
        <w:t>1995)[2]</w:t>
      </w:r>
      <w:r>
        <w:rPr/>
        <w:t>。最容易發生於骨頭突出的部位如表 </w:t>
      </w:r>
      <w:r>
        <w:rPr>
          <w:rFonts w:ascii="Times New Roman" w:eastAsia="Times New Roman"/>
        </w:rPr>
        <w:t>1.1 </w:t>
      </w:r>
      <w:r>
        <w:rPr/>
        <w:t>所示：</w:t>
      </w:r>
    </w:p>
    <w:p>
      <w:pPr>
        <w:pStyle w:val="BodyText"/>
        <w:spacing w:before="12"/>
        <w:rPr>
          <w:sz w:val="30"/>
        </w:rPr>
      </w:pPr>
    </w:p>
    <w:p>
      <w:pPr>
        <w:spacing w:before="1"/>
        <w:ind w:left="3516" w:right="3377" w:firstLine="0"/>
        <w:jc w:val="center"/>
        <w:rPr>
          <w:sz w:val="26"/>
        </w:rPr>
      </w:pPr>
      <w:r>
        <w:rPr/>
        <w:drawing>
          <wp:anchor distT="0" distB="0" distL="0" distR="0" allowOverlap="1" layoutInCell="1" locked="0" behindDoc="1" simplePos="0" relativeHeight="268368047">
            <wp:simplePos x="0" y="0"/>
            <wp:positionH relativeFrom="page">
              <wp:posOffset>2850239</wp:posOffset>
            </wp:positionH>
            <wp:positionV relativeFrom="paragraph">
              <wp:posOffset>2396216</wp:posOffset>
            </wp:positionV>
            <wp:extent cx="2044714" cy="2048256"/>
            <wp:effectExtent l="0" t="0" r="0" b="0"/>
            <wp:wrapNone/>
            <wp:docPr id="27" name="image3.jpeg" descr=""/>
            <wp:cNvGraphicFramePr>
              <a:graphicFrameLocks noChangeAspect="1"/>
            </wp:cNvGraphicFramePr>
            <a:graphic>
              <a:graphicData uri="http://schemas.openxmlformats.org/drawingml/2006/picture">
                <pic:pic>
                  <pic:nvPicPr>
                    <pic:cNvPr id="28" name="image3.jpeg"/>
                    <pic:cNvPicPr/>
                  </pic:nvPicPr>
                  <pic:blipFill>
                    <a:blip r:embed="rId8" cstate="print"/>
                    <a:stretch>
                      <a:fillRect/>
                    </a:stretch>
                  </pic:blipFill>
                  <pic:spPr>
                    <a:xfrm>
                      <a:off x="0" y="0"/>
                      <a:ext cx="2044714" cy="2048256"/>
                    </a:xfrm>
                    <a:prstGeom prst="rect">
                      <a:avLst/>
                    </a:prstGeom>
                  </pic:spPr>
                </pic:pic>
              </a:graphicData>
            </a:graphic>
          </wp:anchor>
        </w:drawing>
      </w:r>
      <w:r>
        <w:rPr>
          <w:rFonts w:ascii="MingLiU_HKSCS" w:eastAsia="MingLiU_HKSCS" w:hint="eastAsia"/>
          <w:spacing w:val="-34"/>
          <w:sz w:val="26"/>
        </w:rPr>
        <w:t>表 </w:t>
      </w:r>
      <w:r>
        <w:rPr>
          <w:sz w:val="26"/>
        </w:rPr>
        <w:t>1.1</w:t>
      </w:r>
      <w:r>
        <w:rPr>
          <w:spacing w:val="61"/>
          <w:sz w:val="26"/>
        </w:rPr>
        <w:t> </w:t>
      </w:r>
      <w:r>
        <w:rPr>
          <w:rFonts w:ascii="MingLiU_HKSCS" w:eastAsia="MingLiU_HKSCS" w:hint="eastAsia"/>
          <w:spacing w:val="-1"/>
          <w:sz w:val="26"/>
        </w:rPr>
        <w:t>壓瘡容易發生部位 </w:t>
      </w:r>
      <w:r>
        <w:rPr>
          <w:sz w:val="26"/>
        </w:rPr>
        <w:t>[1]</w:t>
      </w:r>
    </w:p>
    <w:p>
      <w:pPr>
        <w:spacing w:line="240" w:lineRule="auto" w:before="6"/>
        <w:rPr>
          <w:sz w:val="7"/>
        </w:rPr>
      </w:pPr>
    </w:p>
    <w:tbl>
      <w:tblPr>
        <w:tblW w:w="0" w:type="auto"/>
        <w:jc w:val="left"/>
        <w:tblInd w:w="4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2"/>
        <w:gridCol w:w="1962"/>
      </w:tblGrid>
      <w:tr>
        <w:trPr>
          <w:trHeight w:val="1079" w:hRule="atLeast"/>
        </w:trPr>
        <w:tc>
          <w:tcPr>
            <w:tcW w:w="1972" w:type="dxa"/>
          </w:tcPr>
          <w:p>
            <w:pPr>
              <w:pStyle w:val="TableParagraph"/>
              <w:spacing w:before="89"/>
              <w:ind w:left="106"/>
              <w:rPr>
                <w:rFonts w:ascii="MingLiU_HKSCS" w:eastAsia="MingLiU_HKSCS" w:hint="eastAsia"/>
                <w:sz w:val="26"/>
              </w:rPr>
            </w:pPr>
            <w:r>
              <w:rPr>
                <w:rFonts w:ascii="MingLiU_HKSCS" w:eastAsia="MingLiU_HKSCS" w:hint="eastAsia"/>
                <w:sz w:val="26"/>
              </w:rPr>
              <w:t>坐姿</w:t>
            </w:r>
          </w:p>
          <w:p>
            <w:pPr>
              <w:pStyle w:val="TableParagraph"/>
              <w:spacing w:before="208"/>
              <w:ind w:left="106"/>
              <w:rPr>
                <w:sz w:val="26"/>
              </w:rPr>
            </w:pPr>
            <w:r>
              <w:rPr>
                <w:sz w:val="26"/>
              </w:rPr>
              <w:t>When sitting</w:t>
            </w:r>
          </w:p>
        </w:tc>
        <w:tc>
          <w:tcPr>
            <w:tcW w:w="1962" w:type="dxa"/>
          </w:tcPr>
          <w:p>
            <w:pPr>
              <w:pStyle w:val="TableParagraph"/>
              <w:spacing w:before="89"/>
              <w:ind w:left="106"/>
              <w:rPr>
                <w:rFonts w:ascii="MingLiU_HKSCS" w:eastAsia="MingLiU_HKSCS" w:hint="eastAsia"/>
                <w:sz w:val="26"/>
              </w:rPr>
            </w:pPr>
            <w:r>
              <w:rPr>
                <w:rFonts w:ascii="MingLiU_HKSCS" w:eastAsia="MingLiU_HKSCS" w:hint="eastAsia"/>
                <w:sz w:val="26"/>
              </w:rPr>
              <w:t>臥姿</w:t>
            </w:r>
          </w:p>
          <w:p>
            <w:pPr>
              <w:pStyle w:val="TableParagraph"/>
              <w:spacing w:before="208"/>
              <w:ind w:left="106"/>
              <w:rPr>
                <w:sz w:val="26"/>
              </w:rPr>
            </w:pPr>
            <w:r>
              <w:rPr>
                <w:sz w:val="26"/>
              </w:rPr>
              <w:t>When lying</w:t>
            </w:r>
          </w:p>
        </w:tc>
      </w:tr>
      <w:tr>
        <w:trPr>
          <w:trHeight w:val="1079" w:hRule="atLeast"/>
        </w:trPr>
        <w:tc>
          <w:tcPr>
            <w:tcW w:w="1972" w:type="dxa"/>
          </w:tcPr>
          <w:p>
            <w:pPr>
              <w:pStyle w:val="TableParagraph"/>
              <w:spacing w:before="89"/>
              <w:ind w:left="106"/>
              <w:rPr>
                <w:rFonts w:ascii="MingLiU_HKSCS" w:eastAsia="MingLiU_HKSCS" w:hint="eastAsia"/>
                <w:sz w:val="26"/>
              </w:rPr>
            </w:pPr>
            <w:r>
              <w:rPr>
                <w:rFonts w:ascii="MingLiU_HKSCS" w:eastAsia="MingLiU_HKSCS" w:hint="eastAsia"/>
                <w:sz w:val="26"/>
              </w:rPr>
              <w:t>腳跟</w:t>
            </w:r>
          </w:p>
          <w:p>
            <w:pPr>
              <w:pStyle w:val="TableParagraph"/>
              <w:spacing w:before="208"/>
              <w:ind w:left="106"/>
              <w:rPr>
                <w:sz w:val="26"/>
              </w:rPr>
            </w:pPr>
            <w:r>
              <w:rPr>
                <w:sz w:val="26"/>
              </w:rPr>
              <w:t>Heel</w:t>
            </w:r>
          </w:p>
        </w:tc>
        <w:tc>
          <w:tcPr>
            <w:tcW w:w="1962" w:type="dxa"/>
          </w:tcPr>
          <w:p>
            <w:pPr>
              <w:pStyle w:val="TableParagraph"/>
              <w:spacing w:before="89"/>
              <w:ind w:left="106"/>
              <w:rPr>
                <w:rFonts w:ascii="MingLiU_HKSCS" w:eastAsia="MingLiU_HKSCS" w:hint="eastAsia"/>
                <w:sz w:val="26"/>
              </w:rPr>
            </w:pPr>
            <w:r>
              <w:rPr>
                <w:rFonts w:ascii="MingLiU_HKSCS" w:eastAsia="MingLiU_HKSCS" w:hint="eastAsia"/>
                <w:sz w:val="26"/>
              </w:rPr>
              <w:t>肩胛骨</w:t>
            </w:r>
          </w:p>
          <w:p>
            <w:pPr>
              <w:pStyle w:val="TableParagraph"/>
              <w:spacing w:before="208"/>
              <w:ind w:left="106"/>
              <w:rPr>
                <w:sz w:val="26"/>
              </w:rPr>
            </w:pPr>
            <w:r>
              <w:rPr>
                <w:sz w:val="26"/>
              </w:rPr>
              <w:t>Shoulder Blade</w:t>
            </w:r>
          </w:p>
        </w:tc>
      </w:tr>
      <w:tr>
        <w:trPr>
          <w:trHeight w:val="1080" w:hRule="atLeast"/>
        </w:trPr>
        <w:tc>
          <w:tcPr>
            <w:tcW w:w="1972" w:type="dxa"/>
          </w:tcPr>
          <w:p>
            <w:pPr>
              <w:pStyle w:val="TableParagraph"/>
              <w:spacing w:before="90"/>
              <w:ind w:left="106"/>
              <w:rPr>
                <w:rFonts w:ascii="MingLiU_HKSCS" w:eastAsia="MingLiU_HKSCS" w:hint="eastAsia"/>
                <w:sz w:val="26"/>
              </w:rPr>
            </w:pPr>
            <w:r>
              <w:rPr>
                <w:rFonts w:ascii="MingLiU_HKSCS" w:eastAsia="MingLiU_HKSCS" w:hint="eastAsia"/>
                <w:sz w:val="26"/>
              </w:rPr>
              <w:t>尾椎骨</w:t>
            </w:r>
          </w:p>
          <w:p>
            <w:pPr>
              <w:pStyle w:val="TableParagraph"/>
              <w:spacing w:before="208"/>
              <w:ind w:left="106"/>
              <w:rPr>
                <w:sz w:val="26"/>
              </w:rPr>
            </w:pPr>
            <w:r>
              <w:rPr>
                <w:sz w:val="26"/>
              </w:rPr>
              <w:t>Tail Bone</w:t>
            </w:r>
          </w:p>
        </w:tc>
        <w:tc>
          <w:tcPr>
            <w:tcW w:w="1962" w:type="dxa"/>
          </w:tcPr>
          <w:p>
            <w:pPr>
              <w:pStyle w:val="TableParagraph"/>
              <w:spacing w:before="90"/>
              <w:ind w:left="106"/>
              <w:rPr>
                <w:rFonts w:ascii="MingLiU_HKSCS" w:eastAsia="MingLiU_HKSCS" w:hint="eastAsia"/>
                <w:sz w:val="26"/>
              </w:rPr>
            </w:pPr>
            <w:r>
              <w:rPr>
                <w:rFonts w:ascii="MingLiU_HKSCS" w:eastAsia="MingLiU_HKSCS" w:hint="eastAsia"/>
                <w:sz w:val="26"/>
              </w:rPr>
              <w:t>尾椎骨</w:t>
            </w:r>
          </w:p>
          <w:p>
            <w:pPr>
              <w:pStyle w:val="TableParagraph"/>
              <w:spacing w:before="208"/>
              <w:ind w:left="106"/>
              <w:rPr>
                <w:sz w:val="26"/>
              </w:rPr>
            </w:pPr>
            <w:r>
              <w:rPr>
                <w:sz w:val="26"/>
              </w:rPr>
              <w:t>Tail Bone</w:t>
            </w:r>
          </w:p>
        </w:tc>
      </w:tr>
      <w:tr>
        <w:trPr>
          <w:trHeight w:val="1079" w:hRule="atLeast"/>
        </w:trPr>
        <w:tc>
          <w:tcPr>
            <w:tcW w:w="1972" w:type="dxa"/>
          </w:tcPr>
          <w:p>
            <w:pPr>
              <w:pStyle w:val="TableParagraph"/>
              <w:spacing w:before="89"/>
              <w:ind w:left="106"/>
              <w:rPr>
                <w:rFonts w:ascii="MingLiU_HKSCS" w:eastAsia="MingLiU_HKSCS" w:hint="eastAsia"/>
                <w:sz w:val="26"/>
              </w:rPr>
            </w:pPr>
            <w:r>
              <w:rPr>
                <w:rFonts w:ascii="MingLiU_HKSCS" w:eastAsia="MingLiU_HKSCS" w:hint="eastAsia"/>
                <w:sz w:val="26"/>
              </w:rPr>
              <w:t>手肘</w:t>
            </w:r>
          </w:p>
          <w:p>
            <w:pPr>
              <w:pStyle w:val="TableParagraph"/>
              <w:spacing w:before="208"/>
              <w:ind w:left="106"/>
              <w:rPr>
                <w:sz w:val="26"/>
              </w:rPr>
            </w:pPr>
            <w:r>
              <w:rPr>
                <w:sz w:val="26"/>
              </w:rPr>
              <w:t>Elbow</w:t>
            </w:r>
          </w:p>
        </w:tc>
        <w:tc>
          <w:tcPr>
            <w:tcW w:w="1962" w:type="dxa"/>
          </w:tcPr>
          <w:p>
            <w:pPr>
              <w:pStyle w:val="TableParagraph"/>
              <w:spacing w:before="89"/>
              <w:ind w:left="106"/>
              <w:rPr>
                <w:rFonts w:ascii="MingLiU_HKSCS" w:eastAsia="MingLiU_HKSCS" w:hint="eastAsia"/>
                <w:sz w:val="26"/>
              </w:rPr>
            </w:pPr>
            <w:r>
              <w:rPr>
                <w:rFonts w:ascii="MingLiU_HKSCS" w:eastAsia="MingLiU_HKSCS" w:hint="eastAsia"/>
                <w:sz w:val="26"/>
              </w:rPr>
              <w:t>座骨部位</w:t>
            </w:r>
          </w:p>
          <w:p>
            <w:pPr>
              <w:pStyle w:val="TableParagraph"/>
              <w:spacing w:before="208"/>
              <w:ind w:left="106"/>
              <w:rPr>
                <w:sz w:val="26"/>
              </w:rPr>
            </w:pPr>
            <w:r>
              <w:rPr>
                <w:sz w:val="26"/>
              </w:rPr>
              <w:t>Ischium</w:t>
            </w:r>
          </w:p>
        </w:tc>
      </w:tr>
      <w:tr>
        <w:trPr>
          <w:trHeight w:val="1079" w:hRule="atLeast"/>
        </w:trPr>
        <w:tc>
          <w:tcPr>
            <w:tcW w:w="1972" w:type="dxa"/>
          </w:tcPr>
          <w:p>
            <w:pPr>
              <w:pStyle w:val="TableParagraph"/>
              <w:spacing w:before="89"/>
              <w:ind w:left="106"/>
              <w:rPr>
                <w:rFonts w:ascii="MingLiU_HKSCS" w:eastAsia="MingLiU_HKSCS" w:hint="eastAsia"/>
                <w:sz w:val="26"/>
              </w:rPr>
            </w:pPr>
            <w:r>
              <w:rPr>
                <w:rFonts w:ascii="MingLiU_HKSCS" w:eastAsia="MingLiU_HKSCS" w:hint="eastAsia"/>
                <w:sz w:val="26"/>
              </w:rPr>
              <w:t>肩胛骨</w:t>
            </w:r>
          </w:p>
          <w:p>
            <w:pPr>
              <w:pStyle w:val="TableParagraph"/>
              <w:spacing w:before="208"/>
              <w:ind w:left="106"/>
              <w:rPr>
                <w:sz w:val="26"/>
              </w:rPr>
            </w:pPr>
            <w:r>
              <w:rPr>
                <w:sz w:val="26"/>
              </w:rPr>
              <w:t>Shoulder Blade</w:t>
            </w:r>
          </w:p>
        </w:tc>
        <w:tc>
          <w:tcPr>
            <w:tcW w:w="1962" w:type="dxa"/>
          </w:tcPr>
          <w:p>
            <w:pPr>
              <w:pStyle w:val="TableParagraph"/>
              <w:spacing w:before="89"/>
              <w:ind w:left="106"/>
              <w:rPr>
                <w:rFonts w:ascii="MingLiU_HKSCS" w:eastAsia="MingLiU_HKSCS" w:hint="eastAsia"/>
                <w:sz w:val="26"/>
              </w:rPr>
            </w:pPr>
            <w:r>
              <w:rPr>
                <w:rFonts w:ascii="MingLiU_HKSCS" w:eastAsia="MingLiU_HKSCS" w:hint="eastAsia"/>
                <w:sz w:val="26"/>
              </w:rPr>
              <w:t>腳底</w:t>
            </w:r>
          </w:p>
          <w:p>
            <w:pPr>
              <w:pStyle w:val="TableParagraph"/>
              <w:spacing w:before="208"/>
              <w:ind w:left="106"/>
              <w:rPr>
                <w:sz w:val="26"/>
              </w:rPr>
            </w:pPr>
            <w:r>
              <w:rPr>
                <w:sz w:val="26"/>
              </w:rPr>
              <w:t>Foot</w:t>
            </w:r>
          </w:p>
        </w:tc>
      </w:tr>
      <w:tr>
        <w:trPr>
          <w:trHeight w:val="1080" w:hRule="atLeast"/>
        </w:trPr>
        <w:tc>
          <w:tcPr>
            <w:tcW w:w="1972" w:type="dxa"/>
          </w:tcPr>
          <w:p>
            <w:pPr>
              <w:pStyle w:val="TableParagraph"/>
              <w:spacing w:before="90"/>
              <w:ind w:left="106"/>
              <w:rPr>
                <w:rFonts w:ascii="MingLiU_HKSCS" w:eastAsia="MingLiU_HKSCS" w:hint="eastAsia"/>
                <w:sz w:val="26"/>
              </w:rPr>
            </w:pPr>
            <w:r>
              <w:rPr>
                <w:rFonts w:ascii="MingLiU_HKSCS" w:eastAsia="MingLiU_HKSCS" w:hint="eastAsia"/>
                <w:sz w:val="26"/>
              </w:rPr>
              <w:t>後腦</w:t>
            </w:r>
          </w:p>
          <w:p>
            <w:pPr>
              <w:pStyle w:val="TableParagraph"/>
              <w:spacing w:before="208"/>
              <w:ind w:left="106"/>
              <w:rPr>
                <w:sz w:val="26"/>
              </w:rPr>
            </w:pPr>
            <w:r>
              <w:rPr>
                <w:sz w:val="26"/>
              </w:rPr>
              <w:t>Back of the head</w:t>
            </w:r>
          </w:p>
        </w:tc>
        <w:tc>
          <w:tcPr>
            <w:tcW w:w="1962" w:type="dxa"/>
          </w:tcPr>
          <w:p>
            <w:pPr>
              <w:pStyle w:val="TableParagraph"/>
              <w:spacing w:before="90"/>
              <w:ind w:left="106"/>
              <w:rPr>
                <w:rFonts w:ascii="MingLiU_HKSCS" w:eastAsia="MingLiU_HKSCS" w:hint="eastAsia"/>
                <w:sz w:val="26"/>
              </w:rPr>
            </w:pPr>
            <w:r>
              <w:rPr>
                <w:rFonts w:ascii="MingLiU_HKSCS" w:eastAsia="MingLiU_HKSCS" w:hint="eastAsia"/>
                <w:sz w:val="26"/>
              </w:rPr>
              <w:t>腳跟</w:t>
            </w:r>
          </w:p>
          <w:p>
            <w:pPr>
              <w:pStyle w:val="TableParagraph"/>
              <w:spacing w:before="208"/>
              <w:ind w:left="106"/>
              <w:rPr>
                <w:sz w:val="26"/>
              </w:rPr>
            </w:pPr>
            <w:r>
              <w:rPr>
                <w:sz w:val="26"/>
              </w:rPr>
              <w:t>Heel</w:t>
            </w:r>
          </w:p>
        </w:tc>
      </w:tr>
      <w:tr>
        <w:trPr>
          <w:trHeight w:val="1079" w:hRule="atLeast"/>
        </w:trPr>
        <w:tc>
          <w:tcPr>
            <w:tcW w:w="1972" w:type="dxa"/>
          </w:tcPr>
          <w:p>
            <w:pPr>
              <w:pStyle w:val="TableParagraph"/>
              <w:rPr>
                <w:sz w:val="26"/>
              </w:rPr>
            </w:pPr>
          </w:p>
        </w:tc>
        <w:tc>
          <w:tcPr>
            <w:tcW w:w="1962" w:type="dxa"/>
          </w:tcPr>
          <w:p>
            <w:pPr>
              <w:pStyle w:val="TableParagraph"/>
              <w:spacing w:before="89"/>
              <w:ind w:left="106"/>
              <w:rPr>
                <w:rFonts w:ascii="MingLiU_HKSCS" w:eastAsia="MingLiU_HKSCS" w:hint="eastAsia"/>
                <w:sz w:val="26"/>
              </w:rPr>
            </w:pPr>
            <w:r>
              <w:rPr>
                <w:rFonts w:ascii="MingLiU_HKSCS" w:eastAsia="MingLiU_HKSCS" w:hint="eastAsia"/>
                <w:sz w:val="26"/>
              </w:rPr>
              <w:t>臀部</w:t>
            </w:r>
          </w:p>
          <w:p>
            <w:pPr>
              <w:pStyle w:val="TableParagraph"/>
              <w:spacing w:before="208"/>
              <w:ind w:left="106"/>
              <w:rPr>
                <w:sz w:val="26"/>
              </w:rPr>
            </w:pPr>
            <w:r>
              <w:rPr>
                <w:sz w:val="26"/>
              </w:rPr>
              <w:t>Trochanter</w:t>
            </w:r>
          </w:p>
        </w:tc>
      </w:tr>
    </w:tbl>
    <w:p>
      <w:pPr>
        <w:pStyle w:val="BodyText"/>
        <w:spacing w:line="441" w:lineRule="auto" w:before="166"/>
        <w:ind w:left="1701" w:right="1557" w:firstLine="480"/>
        <w:rPr>
          <w:rFonts w:ascii="Times New Roman" w:eastAsia="Times New Roman"/>
        </w:rPr>
      </w:pPr>
      <w:r>
        <w:rPr>
          <w:spacing w:val="-24"/>
        </w:rPr>
        <w:t>根據 </w:t>
      </w:r>
      <w:r>
        <w:rPr>
          <w:rFonts w:ascii="Times New Roman" w:eastAsia="Times New Roman"/>
        </w:rPr>
        <w:t>Haalboom &amp; Bakker</w:t>
      </w:r>
      <w:r>
        <w:rPr>
          <w:rFonts w:ascii="Times New Roman" w:eastAsia="Times New Roman"/>
          <w:spacing w:val="65"/>
        </w:rPr>
        <w:t> </w:t>
      </w:r>
      <w:r>
        <w:rPr>
          <w:spacing w:val="-36"/>
        </w:rPr>
        <w:t>於 </w:t>
      </w:r>
      <w:r>
        <w:rPr>
          <w:rFonts w:ascii="Times New Roman" w:eastAsia="Times New Roman"/>
        </w:rPr>
        <w:t>1992 </w:t>
      </w:r>
      <w:r>
        <w:rPr>
          <w:spacing w:val="-16"/>
        </w:rPr>
        <w:t>年評估表示：荷蘭平均有 </w:t>
      </w:r>
      <w:r>
        <w:rPr>
          <w:rFonts w:ascii="Times New Roman" w:eastAsia="Times New Roman"/>
        </w:rPr>
        <w:t>6-10%</w:t>
      </w:r>
      <w:r>
        <w:rPr/>
        <w:t>住院病人為褥瘡所苦，而每年花費大約七億荷元在褥瘡預防和治療， </w:t>
      </w:r>
      <w:r>
        <w:rPr>
          <w:rFonts w:ascii="Times New Roman" w:eastAsia="Times New Roman"/>
        </w:rPr>
        <w:t>Bergstrom et al (1987)</w:t>
      </w:r>
      <w:r>
        <w:rPr>
          <w:spacing w:val="15"/>
        </w:rPr>
        <w:t>指出約</w:t>
      </w:r>
      <w:r>
        <w:rPr>
          <w:rFonts w:ascii="Times New Roman" w:eastAsia="Times New Roman"/>
        </w:rPr>
        <w:t>40</w:t>
      </w:r>
      <w:r>
        <w:rPr>
          <w:spacing w:val="21"/>
        </w:rPr>
        <w:t>％的</w:t>
      </w:r>
      <w:r>
        <w:rPr>
          <w:rFonts w:ascii="Times New Roman" w:eastAsia="Times New Roman"/>
        </w:rPr>
        <w:t>ICU (Intensive Care Unit)</w:t>
      </w:r>
      <w:r>
        <w:rPr/>
        <w:t>病人會罹患</w:t>
      </w:r>
      <w:r>
        <w:rPr>
          <w:spacing w:val="-11"/>
        </w:rPr>
        <w:t>褥瘡，在荷蘭 </w:t>
      </w:r>
      <w:r>
        <w:rPr>
          <w:rFonts w:ascii="Times New Roman" w:eastAsia="Times New Roman"/>
        </w:rPr>
        <w:t>Amsterdam </w:t>
      </w:r>
      <w:r>
        <w:rPr>
          <w:spacing w:val="-5"/>
        </w:rPr>
        <w:t>大學附設醫院的盛行率調查發現 </w:t>
      </w:r>
      <w:r>
        <w:rPr>
          <w:rFonts w:ascii="Times New Roman" w:eastAsia="Times New Roman"/>
        </w:rPr>
        <w:t>43</w:t>
      </w:r>
      <w:r>
        <w:rPr/>
        <w:t>％</w:t>
      </w:r>
      <w:r>
        <w:rPr>
          <w:rFonts w:ascii="Times New Roman" w:eastAsia="Times New Roman"/>
        </w:rPr>
        <w:t>ICU </w:t>
      </w:r>
      <w:r>
        <w:rPr/>
        <w:t>病人有褥瘡的問題</w:t>
      </w:r>
      <w:r>
        <w:rPr>
          <w:rFonts w:ascii="Times New Roman" w:eastAsia="Times New Roman"/>
        </w:rPr>
        <w:t>(Gunning-Scheper et al 1993)</w:t>
      </w:r>
      <w:r>
        <w:rPr>
          <w:spacing w:val="-7"/>
        </w:rPr>
        <w:t>，而在護理人力吃緊的 </w:t>
      </w:r>
      <w:r>
        <w:rPr>
          <w:rFonts w:ascii="Times New Roman" w:eastAsia="Times New Roman"/>
        </w:rPr>
        <w:t>ICU</w:t>
      </w:r>
    </w:p>
    <w:p>
      <w:pPr>
        <w:spacing w:after="0" w:line="441" w:lineRule="auto"/>
        <w:rPr>
          <w:rFonts w:ascii="Times New Roman" w:eastAsia="Times New Roman"/>
        </w:rPr>
        <w:sectPr>
          <w:pgSz w:w="11910" w:h="16840"/>
          <w:pgMar w:header="0" w:footer="1163" w:top="1420" w:bottom="1440" w:left="0" w:right="0"/>
        </w:sectPr>
      </w:pPr>
    </w:p>
    <w:p>
      <w:pPr>
        <w:pStyle w:val="BodyText"/>
        <w:spacing w:before="49"/>
        <w:ind w:left="1701"/>
      </w:pPr>
      <w:r>
        <w:rPr/>
        <w:t>更高達 </w:t>
      </w:r>
      <w:r>
        <w:rPr>
          <w:rFonts w:ascii="Times New Roman" w:eastAsia="Times New Roman"/>
        </w:rPr>
        <w:t>50</w:t>
      </w:r>
      <w:r>
        <w:rPr/>
        <w:t>％的病人有褥瘡的問題</w:t>
      </w:r>
      <w:r>
        <w:rPr>
          <w:rFonts w:ascii="Times New Roman" w:eastAsia="Times New Roman"/>
        </w:rPr>
        <w:t>(Barratt 1990)</w:t>
      </w:r>
      <w:r>
        <w:rPr/>
        <w:t>。</w:t>
      </w:r>
    </w:p>
    <w:p>
      <w:pPr>
        <w:pStyle w:val="BodyText"/>
        <w:spacing w:before="7"/>
        <w:rPr>
          <w:sz w:val="23"/>
        </w:rPr>
      </w:pPr>
    </w:p>
    <w:p>
      <w:pPr>
        <w:pStyle w:val="BodyText"/>
        <w:spacing w:line="441" w:lineRule="auto"/>
        <w:ind w:left="1701" w:right="1547" w:firstLine="480"/>
        <w:jc w:val="both"/>
      </w:pPr>
      <w:r>
        <w:rPr>
          <w:spacing w:val="10"/>
        </w:rPr>
        <w:t>有鑑於台灣目前醫療人力資源極度分配不均並且相當缺乏的情況</w:t>
      </w:r>
      <w:r>
        <w:rPr>
          <w:spacing w:val="-7"/>
        </w:rPr>
        <w:t>下，我們構想出利用監測系統進行自動觀察、控制並於適當時機對看護人員提出提示或警告。</w:t>
      </w:r>
    </w:p>
    <w:p>
      <w:pPr>
        <w:pStyle w:val="BodyText"/>
        <w:spacing w:line="441" w:lineRule="auto" w:before="179"/>
        <w:ind w:left="1701" w:right="1557" w:firstLine="479"/>
        <w:jc w:val="both"/>
      </w:pPr>
      <w:r>
        <w:rPr/>
        <w:drawing>
          <wp:anchor distT="0" distB="0" distL="0" distR="0" allowOverlap="1" layoutInCell="1" locked="0" behindDoc="1" simplePos="0" relativeHeight="268368071">
            <wp:simplePos x="0" y="0"/>
            <wp:positionH relativeFrom="page">
              <wp:posOffset>2850239</wp:posOffset>
            </wp:positionH>
            <wp:positionV relativeFrom="paragraph">
              <wp:posOffset>1546586</wp:posOffset>
            </wp:positionV>
            <wp:extent cx="2046005" cy="2049549"/>
            <wp:effectExtent l="0" t="0" r="0" b="0"/>
            <wp:wrapNone/>
            <wp:docPr id="29" name="image3.jpeg" descr=""/>
            <wp:cNvGraphicFramePr>
              <a:graphicFrameLocks noChangeAspect="1"/>
            </wp:cNvGraphicFramePr>
            <a:graphic>
              <a:graphicData uri="http://schemas.openxmlformats.org/drawingml/2006/picture">
                <pic:pic>
                  <pic:nvPicPr>
                    <pic:cNvPr id="3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值得注意的是根據研究發現，護理人員工作時間較長、缺乏休息時</w:t>
      </w:r>
      <w:r>
        <w:rPr>
          <w:spacing w:val="-7"/>
        </w:rPr>
        <w:t>間、生病仍上班的醫護人員所看護的病人因肺炎、急性心肌梗塞、腹部主動脈瘤或鬱血性心衰竭死亡的比率較高</w:t>
      </w:r>
      <w:r>
        <w:rPr>
          <w:rFonts w:ascii="Times New Roman" w:eastAsia="Times New Roman"/>
          <w:spacing w:val="-16"/>
        </w:rPr>
        <w:t>[3]</w:t>
      </w:r>
      <w:r>
        <w:rPr>
          <w:spacing w:val="-7"/>
        </w:rPr>
        <w:t>。依據台灣醫療人員問卷調查結果</w:t>
      </w:r>
      <w:r>
        <w:rPr>
          <w:rFonts w:ascii="Times New Roman" w:eastAsia="Times New Roman"/>
          <w:spacing w:val="-7"/>
        </w:rPr>
        <w:t>(</w:t>
      </w:r>
      <w:r>
        <w:rPr>
          <w:spacing w:val="-14"/>
        </w:rPr>
        <w:t>郵寄問卷蒐集實際工作時數與期望工作時數，並估算住院醫師隻</w:t>
      </w:r>
      <w:r>
        <w:rPr>
          <w:spacing w:val="-4"/>
        </w:rPr>
        <w:t>全職主治醫師當量</w:t>
      </w:r>
      <w:r>
        <w:rPr>
          <w:rFonts w:ascii="Times New Roman" w:eastAsia="Times New Roman"/>
        </w:rPr>
        <w:t>Full-Time Equivalent, FTE-</w:t>
      </w:r>
      <w:r>
        <w:rPr/>
        <w:t>衡量工作者在某一特定的期間的生產力或特定工作的人力運用狀況及成本</w:t>
      </w:r>
      <w:r>
        <w:rPr>
          <w:rFonts w:ascii="Times New Roman" w:eastAsia="Times New Roman"/>
        </w:rPr>
        <w:t>)</w:t>
      </w:r>
      <w:r>
        <w:rPr>
          <w:spacing w:val="-16"/>
        </w:rPr>
        <w:t>發現：大部分主治醫師</w:t>
      </w:r>
      <w:r>
        <w:rPr>
          <w:spacing w:val="-22"/>
        </w:rPr>
        <w:t>平均工作時間平均每週 </w:t>
      </w:r>
      <w:r>
        <w:rPr>
          <w:rFonts w:ascii="Times New Roman" w:eastAsia="Times New Roman"/>
        </w:rPr>
        <w:t>89 </w:t>
      </w:r>
      <w:r>
        <w:rPr/>
        <w:t>小時</w:t>
      </w:r>
      <w:r>
        <w:rPr>
          <w:rFonts w:ascii="Times New Roman" w:eastAsia="Times New Roman"/>
        </w:rPr>
        <w:t>(</w:t>
      </w:r>
      <w:r>
        <w:rPr>
          <w:spacing w:val="-25"/>
        </w:rPr>
        <w:t>每天 </w:t>
      </w:r>
      <w:r>
        <w:rPr>
          <w:rFonts w:ascii="Times New Roman" w:eastAsia="Times New Roman"/>
        </w:rPr>
        <w:t>12.71 </w:t>
      </w:r>
      <w:r>
        <w:rPr/>
        <w:t>小時</w:t>
      </w:r>
      <w:r>
        <w:rPr>
          <w:rFonts w:ascii="Times New Roman" w:eastAsia="Times New Roman"/>
          <w:spacing w:val="-8"/>
        </w:rPr>
        <w:t>)</w:t>
      </w:r>
      <w:r>
        <w:rPr>
          <w:spacing w:val="-3"/>
        </w:rPr>
        <w:t>，研究醫師平均工作時</w:t>
      </w:r>
    </w:p>
    <w:p>
      <w:pPr>
        <w:pStyle w:val="BodyText"/>
        <w:spacing w:line="388" w:lineRule="exact"/>
        <w:ind w:left="1701"/>
      </w:pPr>
      <w:r>
        <w:rPr/>
        <w:t>間每週 </w:t>
      </w:r>
      <w:r>
        <w:rPr>
          <w:rFonts w:ascii="Times New Roman" w:eastAsia="Times New Roman"/>
        </w:rPr>
        <w:t>102 </w:t>
      </w:r>
      <w:r>
        <w:rPr/>
        <w:t>小時</w:t>
      </w:r>
      <w:r>
        <w:rPr>
          <w:rFonts w:ascii="Times New Roman" w:eastAsia="Times New Roman"/>
        </w:rPr>
        <w:t>(</w:t>
      </w:r>
      <w:r>
        <w:rPr/>
        <w:t>每天 </w:t>
      </w:r>
      <w:r>
        <w:rPr>
          <w:rFonts w:ascii="Times New Roman" w:eastAsia="Times New Roman"/>
        </w:rPr>
        <w:t>14.57 </w:t>
      </w:r>
      <w:r>
        <w:rPr/>
        <w:t>小時</w:t>
      </w:r>
      <w:r>
        <w:rPr>
          <w:rFonts w:ascii="Times New Roman" w:eastAsia="Times New Roman"/>
        </w:rPr>
        <w:t>)</w:t>
      </w:r>
      <w:r>
        <w:rPr/>
        <w:t>，住院醫師平均工作時間每週 </w:t>
      </w:r>
      <w:r>
        <w:rPr>
          <w:rFonts w:ascii="Times New Roman" w:eastAsia="Times New Roman"/>
        </w:rPr>
        <w:t>112 </w:t>
      </w:r>
      <w:r>
        <w:rPr/>
        <w:t>小</w:t>
      </w:r>
    </w:p>
    <w:p>
      <w:pPr>
        <w:pStyle w:val="BodyText"/>
        <w:spacing w:before="6"/>
        <w:rPr>
          <w:sz w:val="23"/>
        </w:rPr>
      </w:pPr>
    </w:p>
    <w:p>
      <w:pPr>
        <w:pStyle w:val="BodyText"/>
        <w:ind w:left="1701"/>
        <w:rPr>
          <w:rFonts w:ascii="Times New Roman" w:eastAsia="Times New Roman"/>
        </w:rPr>
      </w:pPr>
      <w:r>
        <w:rPr/>
        <w:t>時</w:t>
      </w:r>
      <w:r>
        <w:rPr>
          <w:rFonts w:ascii="Times New Roman" w:eastAsia="Times New Roman"/>
        </w:rPr>
        <w:t>(</w:t>
      </w:r>
      <w:r>
        <w:rPr/>
        <w:t>每天 </w:t>
      </w:r>
      <w:r>
        <w:rPr>
          <w:rFonts w:ascii="Times New Roman" w:eastAsia="Times New Roman"/>
        </w:rPr>
        <w:t>16 </w:t>
      </w:r>
      <w:r>
        <w:rPr/>
        <w:t>小時</w:t>
      </w:r>
      <w:r>
        <w:rPr>
          <w:rFonts w:ascii="Times New Roman" w:eastAsia="Times New Roman"/>
        </w:rPr>
        <w:t>)</w:t>
      </w:r>
      <w:r>
        <w:rPr/>
        <w:t>，總住院醫師平均工作時間每週 </w:t>
      </w:r>
      <w:r>
        <w:rPr>
          <w:rFonts w:ascii="Times New Roman" w:eastAsia="Times New Roman"/>
        </w:rPr>
        <w:t>123 </w:t>
      </w:r>
      <w:r>
        <w:rPr/>
        <w:t>小時</w:t>
      </w:r>
      <w:r>
        <w:rPr>
          <w:rFonts w:ascii="Times New Roman" w:eastAsia="Times New Roman"/>
        </w:rPr>
        <w:t>(</w:t>
      </w:r>
      <w:r>
        <w:rPr/>
        <w:t>每天 </w:t>
      </w:r>
      <w:r>
        <w:rPr>
          <w:rFonts w:ascii="Times New Roman" w:eastAsia="Times New Roman"/>
        </w:rPr>
        <w:t>17.57</w:t>
      </w:r>
    </w:p>
    <w:p>
      <w:pPr>
        <w:spacing w:line="240" w:lineRule="auto" w:before="7"/>
        <w:rPr>
          <w:sz w:val="28"/>
        </w:rPr>
      </w:pPr>
    </w:p>
    <w:p>
      <w:pPr>
        <w:pStyle w:val="BodyText"/>
        <w:ind w:left="1701"/>
      </w:pPr>
      <w:r>
        <w:rPr/>
        <w:t>小時</w:t>
      </w:r>
      <w:r>
        <w:rPr>
          <w:rFonts w:ascii="Times New Roman" w:eastAsia="Times New Roman"/>
        </w:rPr>
        <w:t>)</w:t>
      </w:r>
      <w:r>
        <w:rPr/>
        <w:t>；依此得到結論：醫師層級越低，工作時數越長</w:t>
      </w:r>
      <w:r>
        <w:rPr>
          <w:rFonts w:ascii="Times New Roman" w:eastAsia="Times New Roman"/>
        </w:rPr>
        <w:t>[4]</w:t>
      </w:r>
      <w:r>
        <w:rPr/>
        <w:t>。</w:t>
      </w:r>
    </w:p>
    <w:p>
      <w:pPr>
        <w:pStyle w:val="BodyText"/>
        <w:spacing w:before="5"/>
        <w:rPr>
          <w:sz w:val="36"/>
        </w:rPr>
      </w:pPr>
    </w:p>
    <w:p>
      <w:pPr>
        <w:pStyle w:val="BodyText"/>
        <w:spacing w:line="441" w:lineRule="auto"/>
        <w:ind w:left="1701" w:right="1559" w:firstLine="479"/>
        <w:jc w:val="both"/>
      </w:pPr>
      <w:r>
        <w:rPr/>
        <w:t>基於同時須滿足照顧效率以及病患健康狀況</w:t>
      </w:r>
      <w:r>
        <w:rPr>
          <w:rFonts w:ascii="Times New Roman" w:eastAsia="Times New Roman"/>
          <w:spacing w:val="-3"/>
        </w:rPr>
        <w:t>[5]</w:t>
      </w:r>
      <w:r>
        <w:rPr>
          <w:spacing w:val="-2"/>
        </w:rPr>
        <w:t>，故本篇論文將以講</w:t>
      </w:r>
      <w:r>
        <w:rPr>
          <w:spacing w:val="-4"/>
        </w:rPr>
        <w:t>述如何使用壓力感測器以及熱能感測器來達到針對局部受壓程度、血液循環不良造成的體溫下降所作的精簡功能感測器作為主要目標。</w:t>
      </w:r>
    </w:p>
    <w:p>
      <w:pPr>
        <w:spacing w:after="0" w:line="441" w:lineRule="auto"/>
        <w:jc w:val="both"/>
        <w:sectPr>
          <w:pgSz w:w="11910" w:h="16840"/>
          <w:pgMar w:header="0" w:footer="1163" w:top="1420" w:bottom="1440" w:left="0" w:right="0"/>
        </w:sectPr>
      </w:pPr>
    </w:p>
    <w:p>
      <w:pPr>
        <w:pStyle w:val="Heading2"/>
        <w:ind w:left="4670" w:right="0"/>
        <w:jc w:val="left"/>
        <w:rPr>
          <w:rFonts w:ascii="Microsoft JhengHei" w:eastAsia="Microsoft JhengHei" w:hint="eastAsia"/>
        </w:rPr>
      </w:pPr>
      <w:bookmarkStart w:name="_TOC_250018" w:id="6"/>
      <w:bookmarkEnd w:id="6"/>
      <w:r>
        <w:rPr>
          <w:rFonts w:ascii="Microsoft JhengHei" w:eastAsia="Microsoft JhengHei" w:hint="eastAsia"/>
        </w:rPr>
        <w:t>第二章 研究方法</w:t>
      </w:r>
    </w:p>
    <w:p>
      <w:pPr>
        <w:pStyle w:val="BodyText"/>
        <w:spacing w:before="9"/>
        <w:rPr>
          <w:rFonts w:ascii="Microsoft JhengHei"/>
          <w:b/>
          <w:sz w:val="18"/>
        </w:rPr>
      </w:pPr>
    </w:p>
    <w:p>
      <w:pPr>
        <w:pStyle w:val="Heading3"/>
        <w:numPr>
          <w:ilvl w:val="1"/>
          <w:numId w:val="4"/>
        </w:numPr>
        <w:tabs>
          <w:tab w:pos="2182" w:val="left" w:leader="none"/>
        </w:tabs>
        <w:spacing w:line="240" w:lineRule="auto" w:before="0" w:after="0"/>
        <w:ind w:left="2181" w:right="0" w:hanging="480"/>
        <w:jc w:val="left"/>
      </w:pPr>
      <w:bookmarkStart w:name="_TOC_250017" w:id="7"/>
      <w:r>
        <w:rPr>
          <w:rFonts w:ascii="Times New Roman" w:eastAsia="Times New Roman"/>
        </w:rPr>
        <w:t>Arduino</w:t>
      </w:r>
      <w:r>
        <w:rPr>
          <w:rFonts w:ascii="Times New Roman" w:eastAsia="Times New Roman"/>
          <w:spacing w:val="-2"/>
        </w:rPr>
        <w:t> </w:t>
      </w:r>
      <w:r>
        <w:rPr/>
        <w:t>之 </w:t>
      </w:r>
      <w:r>
        <w:rPr>
          <w:rFonts w:ascii="Times New Roman" w:eastAsia="Times New Roman"/>
        </w:rPr>
        <w:t>ADC</w:t>
      </w:r>
      <w:r>
        <w:rPr>
          <w:rFonts w:ascii="Times New Roman" w:eastAsia="Times New Roman"/>
          <w:spacing w:val="-2"/>
        </w:rPr>
        <w:t> </w:t>
      </w:r>
      <w:r>
        <w:rPr/>
        <w:t>與 </w:t>
      </w:r>
      <w:r>
        <w:rPr>
          <w:rFonts w:ascii="Times New Roman" w:eastAsia="Times New Roman"/>
        </w:rPr>
        <w:t>LM35</w:t>
      </w:r>
      <w:r>
        <w:rPr>
          <w:rFonts w:ascii="Times New Roman" w:eastAsia="Times New Roman"/>
          <w:spacing w:val="-2"/>
        </w:rPr>
        <w:t> </w:t>
      </w:r>
      <w:bookmarkEnd w:id="7"/>
      <w:r>
        <w:rPr/>
        <w:t>運作方法</w:t>
      </w:r>
    </w:p>
    <w:p>
      <w:pPr>
        <w:pStyle w:val="BodyText"/>
        <w:spacing w:before="9"/>
        <w:rPr>
          <w:rFonts w:ascii="Microsoft JhengHei"/>
          <w:b/>
          <w:sz w:val="27"/>
        </w:rPr>
      </w:pPr>
    </w:p>
    <w:p>
      <w:pPr>
        <w:pStyle w:val="BodyText"/>
        <w:spacing w:line="441" w:lineRule="auto"/>
        <w:ind w:left="1701" w:right="1695" w:firstLine="479"/>
        <w:jc w:val="both"/>
      </w:pPr>
      <w:r>
        <w:rPr/>
        <w:pict>
          <v:group style="position:absolute;margin-left:85.139999pt;margin-top:114.320023pt;width:438.8pt;height:246.85pt;mso-position-horizontal-relative:page;mso-position-vertical-relative:paragraph;z-index:1336;mso-wrap-distance-left:0;mso-wrap-distance-right:0" coordorigin="1703,2286" coordsize="8776,4937">
            <v:shape style="position:absolute;left:4488;top:3396;width:3223;height:3228" type="#_x0000_t75" stroked="false">
              <v:imagedata r:id="rId8" o:title=""/>
            </v:shape>
            <v:shape style="position:absolute;left:1702;top:2286;width:8776;height:4937" type="#_x0000_t75" stroked="false">
              <v:imagedata r:id="rId11" o:title=""/>
            </v:shape>
            <w10:wrap type="topAndBottom"/>
          </v:group>
        </w:pict>
      </w:r>
      <w:r>
        <w:rPr>
          <w:rFonts w:ascii="Times New Roman" w:eastAsia="Times New Roman"/>
        </w:rPr>
        <w:t>Arduino </w:t>
      </w:r>
      <w:r>
        <w:rPr>
          <w:spacing w:val="-25"/>
        </w:rPr>
        <w:t>使用 </w:t>
      </w:r>
      <w:r>
        <w:rPr>
          <w:rFonts w:ascii="Times New Roman" w:eastAsia="Times New Roman"/>
        </w:rPr>
        <w:t>5V </w:t>
      </w:r>
      <w:r>
        <w:rPr>
          <w:spacing w:val="7"/>
        </w:rPr>
        <w:t>供電，擁有內建的</w:t>
      </w:r>
      <w:r>
        <w:rPr>
          <w:rFonts w:ascii="Times New Roman" w:eastAsia="Times New Roman"/>
        </w:rPr>
        <w:t>ADC</w:t>
      </w:r>
      <w:r>
        <w:rPr/>
        <w:t>；其精確度足夠使用於一</w:t>
      </w:r>
      <w:r>
        <w:rPr>
          <w:spacing w:val="-5"/>
        </w:rPr>
        <w:t>般用途的溫度、重量感測。其特性是有 </w:t>
      </w:r>
      <w:r>
        <w:rPr>
          <w:rFonts w:ascii="Times New Roman" w:eastAsia="Times New Roman"/>
        </w:rPr>
        <w:t>10 Bits </w:t>
      </w:r>
      <w:r>
        <w:rPr/>
        <w:t>的解析度，因此在編寫程式時必須先找出所需的類比電壓範圍並依所需將其分區</w:t>
      </w:r>
      <w:r>
        <w:rPr>
          <w:rFonts w:ascii="Times New Roman" w:eastAsia="Times New Roman"/>
        </w:rPr>
        <w:t>[6]</w:t>
      </w:r>
      <w:r>
        <w:rPr/>
        <w:t>。</w:t>
      </w:r>
    </w:p>
    <w:p>
      <w:pPr>
        <w:pStyle w:val="BodyText"/>
        <w:rPr>
          <w:sz w:val="20"/>
        </w:rPr>
      </w:pPr>
    </w:p>
    <w:p>
      <w:pPr>
        <w:spacing w:before="72"/>
        <w:ind w:left="3757" w:right="0" w:firstLine="0"/>
        <w:jc w:val="left"/>
        <w:rPr>
          <w:rFonts w:ascii="MingLiU_HKSCS" w:eastAsia="MingLiU_HKSCS" w:hint="eastAsia"/>
          <w:sz w:val="26"/>
        </w:rPr>
      </w:pPr>
      <w:r>
        <w:rPr>
          <w:rFonts w:ascii="MingLiU_HKSCS" w:eastAsia="MingLiU_HKSCS" w:hint="eastAsia"/>
          <w:sz w:val="26"/>
        </w:rPr>
        <w:t>圖 </w:t>
      </w:r>
      <w:r>
        <w:rPr>
          <w:sz w:val="26"/>
        </w:rPr>
        <w:t>2-1 Arduino </w:t>
      </w:r>
      <w:r>
        <w:rPr>
          <w:rFonts w:ascii="MingLiU_HKSCS" w:eastAsia="MingLiU_HKSCS" w:hint="eastAsia"/>
          <w:sz w:val="26"/>
        </w:rPr>
        <w:t>外觀，左下角為類比輸入</w:t>
      </w:r>
    </w:p>
    <w:p>
      <w:pPr>
        <w:pStyle w:val="BodyText"/>
        <w:rPr>
          <w:sz w:val="18"/>
        </w:rPr>
      </w:pPr>
    </w:p>
    <w:p>
      <w:pPr>
        <w:pStyle w:val="BodyText"/>
        <w:spacing w:line="441" w:lineRule="auto"/>
        <w:ind w:left="1701" w:right="1560" w:firstLine="479"/>
      </w:pPr>
      <w:r>
        <w:rPr/>
        <w:t>為求出所需類比電壓與數位輸出相對的值，首先必須先得知基礎狀態，也就是常溫時</w:t>
      </w:r>
      <w:r>
        <w:rPr>
          <w:rFonts w:ascii="Times New Roman" w:hAnsi="Times New Roman" w:eastAsia="Times New Roman"/>
        </w:rPr>
        <w:t>LM35 </w:t>
      </w:r>
      <w:r>
        <w:rPr/>
        <w:t>的輸出值，求得輸出值之後需要依照情況對其進行放大，並進行人體各種情況時的體溫量測</w:t>
      </w:r>
      <w:r>
        <w:rPr>
          <w:rFonts w:ascii="Times New Roman" w:hAnsi="Times New Roman" w:eastAsia="Times New Roman"/>
        </w:rPr>
        <w:t>(</w:t>
      </w:r>
      <w:r>
        <w:rPr/>
        <w:t>人類正常體溫介於攝氏</w:t>
      </w:r>
      <w:r>
        <w:rPr>
          <w:rFonts w:ascii="Times New Roman" w:hAnsi="Times New Roman" w:eastAsia="Times New Roman"/>
        </w:rPr>
        <w:t>37</w:t>
      </w:r>
      <w:r>
        <w:rPr/>
        <w:t>±</w:t>
      </w:r>
      <w:r>
        <w:rPr>
          <w:rFonts w:ascii="Times New Roman" w:hAnsi="Times New Roman" w:eastAsia="Times New Roman"/>
        </w:rPr>
        <w:t>0.6</w:t>
      </w:r>
      <w:r>
        <w:rPr/>
        <w:t>°間</w:t>
      </w:r>
      <w:r>
        <w:rPr>
          <w:rFonts w:ascii="Times New Roman" w:hAnsi="Times New Roman" w:eastAsia="Times New Roman"/>
        </w:rPr>
        <w:t>)</w:t>
      </w:r>
      <w:r>
        <w:rPr/>
        <w:t>，最後進行簡單的運算即可。</w:t>
      </w:r>
    </w:p>
    <w:p>
      <w:pPr>
        <w:spacing w:after="0" w:line="441" w:lineRule="auto"/>
        <w:sectPr>
          <w:pgSz w:w="11910" w:h="16840"/>
          <w:pgMar w:header="0" w:footer="1163" w:top="1400" w:bottom="1440" w:left="0" w:right="0"/>
        </w:sectPr>
      </w:pPr>
    </w:p>
    <w:p>
      <w:pPr>
        <w:pStyle w:val="BodyText"/>
        <w:ind w:left="1702"/>
        <w:rPr>
          <w:sz w:val="20"/>
        </w:rPr>
      </w:pPr>
      <w:r>
        <w:rPr>
          <w:sz w:val="20"/>
        </w:rPr>
        <w:pict>
          <v:group style="width:438.8pt;height:246.85pt;mso-position-horizontal-relative:char;mso-position-vertical-relative:line" coordorigin="0,0" coordsize="8776,4937">
            <v:shape style="position:absolute;left:0;top:0;width:8776;height:4937" type="#_x0000_t75" stroked="false">
              <v:imagedata r:id="rId12" o:title=""/>
            </v:shape>
            <v:shape style="position:absolute;left:5959;top:1292;width:1862;height:720" coordorigin="5959,1292" coordsize="1862,720" path="m6889,1292l6781,1295,6676,1302,6576,1313,6480,1329,6391,1349,6308,1372,6232,1398,6164,1428,6104,1460,6054,1494,5984,1570,5959,1652,5965,1694,6013,1774,6104,1846,6164,1878,6232,1907,6308,1933,6391,1956,6480,1976,6576,1991,6676,2003,6781,2010,6889,2012,6991,2010,7089,2004,7184,1994,7274,1980,7359,1963,7439,1943,7513,1920,7581,1894,7641,1865,7693,1834,7773,1766,7815,1692,7820,1652,7814,1611,7766,1531,7676,1460,7616,1428,7548,1398,7472,1372,7389,1349,7299,1329,7203,1313,7103,1302,6998,1295,6889,1292xe" filled="false" stroked="true" strokeweight="2.25pt" strokecolor="#ff0000">
              <v:path arrowok="t"/>
              <v:stroke dashstyle="solid"/>
            </v:shape>
          </v:group>
        </w:pict>
      </w:r>
      <w:r>
        <w:rPr>
          <w:sz w:val="20"/>
        </w:rPr>
      </w:r>
    </w:p>
    <w:p>
      <w:pPr>
        <w:spacing w:before="103"/>
        <w:ind w:left="3410" w:right="0" w:firstLine="0"/>
        <w:jc w:val="left"/>
        <w:rPr>
          <w:rFonts w:ascii="MingLiU_HKSCS" w:hAnsi="MingLiU_HKSCS" w:eastAsia="MingLiU_HKSCS" w:hint="eastAsia"/>
          <w:sz w:val="26"/>
        </w:rPr>
      </w:pPr>
      <w:r>
        <w:rPr/>
        <w:pict>
          <v:group style="position:absolute;margin-left:164.279999pt;margin-top:22.778492pt;width:273.6pt;height:357.75pt;mso-position-horizontal-relative:page;mso-position-vertical-relative:paragraph;z-index:-67312" coordorigin="3286,456" coordsize="5472,7155">
            <v:shape style="position:absolute;left:4488;top:455;width:3223;height:3228" type="#_x0000_t75" stroked="false">
              <v:imagedata r:id="rId8" o:title=""/>
            </v:shape>
            <v:shape style="position:absolute;left:3285;top:2137;width:5472;height:5472" type="#_x0000_t75" stroked="false">
              <v:imagedata r:id="rId13" o:title=""/>
            </v:shape>
            <w10:wrap type="none"/>
          </v:group>
        </w:pict>
      </w:r>
      <w:r>
        <w:rPr>
          <w:rFonts w:ascii="MingLiU_HKSCS" w:hAnsi="MingLiU_HKSCS" w:eastAsia="MingLiU_HKSCS" w:hint="eastAsia"/>
          <w:spacing w:val="-34"/>
          <w:sz w:val="26"/>
        </w:rPr>
        <w:t>圖 </w:t>
      </w:r>
      <w:r>
        <w:rPr>
          <w:sz w:val="26"/>
        </w:rPr>
        <w:t>2-2</w:t>
      </w:r>
      <w:r>
        <w:rPr>
          <w:spacing w:val="61"/>
          <w:sz w:val="26"/>
        </w:rPr>
        <w:t> </w:t>
      </w:r>
      <w:r>
        <w:rPr>
          <w:rFonts w:ascii="MingLiU_HKSCS" w:hAnsi="MingLiU_HKSCS" w:eastAsia="MingLiU_HKSCS" w:hint="eastAsia"/>
          <w:spacing w:val="-5"/>
          <w:sz w:val="26"/>
        </w:rPr>
        <w:t>取得電壓值，量測時室內溫度為 </w:t>
      </w:r>
      <w:r>
        <w:rPr>
          <w:sz w:val="26"/>
        </w:rPr>
        <w:t>26.4</w:t>
      </w:r>
      <w:r>
        <w:rPr>
          <w:rFonts w:ascii="MingLiU_HKSCS" w:hAnsi="MingLiU_HKSCS" w:eastAsia="MingLiU_HKSCS" w:hint="eastAsia"/>
          <w:sz w:val="26"/>
        </w:rPr>
        <w:t>℃</w:t>
      </w:r>
    </w:p>
    <w:p>
      <w:pPr>
        <w:pStyle w:val="BodyText"/>
        <w:spacing w:before="1"/>
        <w:rPr>
          <w:sz w:val="18"/>
        </w:rPr>
      </w:pPr>
    </w:p>
    <w:p>
      <w:pPr>
        <w:pStyle w:val="BodyText"/>
        <w:spacing w:line="441" w:lineRule="auto"/>
        <w:ind w:left="1701" w:right="1490" w:firstLine="479"/>
      </w:pPr>
      <w:r>
        <w:rPr>
          <w:rFonts w:ascii="Times New Roman" w:hAnsi="Times New Roman" w:eastAsia="Times New Roman"/>
        </w:rPr>
        <w:t>LM35 </w:t>
      </w:r>
      <w:r>
        <w:rPr>
          <w:spacing w:val="-19"/>
        </w:rPr>
        <w:t>於室溫 </w:t>
      </w:r>
      <w:r>
        <w:rPr>
          <w:rFonts w:ascii="Times New Roman" w:hAnsi="Times New Roman" w:eastAsia="Times New Roman"/>
        </w:rPr>
        <w:t>25</w:t>
      </w:r>
      <w:r>
        <w:rPr>
          <w:spacing w:val="-8"/>
        </w:rPr>
        <w:t>℃時輸出的電壓值為 </w:t>
      </w:r>
      <w:r>
        <w:rPr>
          <w:rFonts w:ascii="Times New Roman" w:hAnsi="Times New Roman" w:eastAsia="Times New Roman"/>
        </w:rPr>
        <w:t>250mV</w:t>
      </w:r>
      <w:r>
        <w:rPr>
          <w:spacing w:val="-15"/>
        </w:rPr>
        <w:t>，為了使 </w:t>
      </w:r>
      <w:r>
        <w:rPr>
          <w:rFonts w:ascii="Times New Roman" w:hAnsi="Times New Roman" w:eastAsia="Times New Roman"/>
        </w:rPr>
        <w:t>Arduino </w:t>
      </w:r>
      <w:r>
        <w:rPr/>
        <w:t>能夠</w:t>
      </w:r>
      <w:r>
        <w:rPr>
          <w:spacing w:val="-14"/>
        </w:rPr>
        <w:t>讀取並判定，我們將其接上 </w:t>
      </w:r>
      <w:r>
        <w:rPr>
          <w:rFonts w:ascii="Times New Roman" w:hAnsi="Times New Roman" w:eastAsia="Times New Roman"/>
        </w:rPr>
        <w:t>10 </w:t>
      </w:r>
      <w:r>
        <w:rPr>
          <w:spacing w:val="-8"/>
        </w:rPr>
        <w:t>倍放大器使其輸出為 </w:t>
      </w:r>
      <w:r>
        <w:rPr>
          <w:rFonts w:ascii="Times New Roman" w:hAnsi="Times New Roman" w:eastAsia="Times New Roman"/>
          <w:spacing w:val="-17"/>
        </w:rPr>
        <w:t>2.5V</w:t>
      </w:r>
      <w:r>
        <w:rPr>
          <w:spacing w:val="-6"/>
        </w:rPr>
        <w:t>，此為基準值。</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spacing w:before="73"/>
        <w:ind w:left="3517" w:right="3377" w:firstLine="0"/>
        <w:jc w:val="center"/>
        <w:rPr>
          <w:rFonts w:ascii="MingLiU_HKSCS" w:eastAsia="MingLiU_HKSCS" w:hint="eastAsia"/>
          <w:sz w:val="26"/>
        </w:rPr>
      </w:pPr>
      <w:r>
        <w:rPr>
          <w:rFonts w:ascii="MingLiU_HKSCS" w:eastAsia="MingLiU_HKSCS" w:hint="eastAsia"/>
          <w:sz w:val="26"/>
        </w:rPr>
        <w:t>圖 </w:t>
      </w:r>
      <w:r>
        <w:rPr>
          <w:sz w:val="26"/>
        </w:rPr>
        <w:t>2-3 LM35 </w:t>
      </w:r>
      <w:r>
        <w:rPr>
          <w:rFonts w:ascii="MingLiU_HKSCS" w:eastAsia="MingLiU_HKSCS" w:hint="eastAsia"/>
          <w:sz w:val="26"/>
        </w:rPr>
        <w:t>接腳圖</w:t>
      </w:r>
    </w:p>
    <w:p>
      <w:pPr>
        <w:spacing w:after="0"/>
        <w:jc w:val="center"/>
        <w:rPr>
          <w:rFonts w:ascii="MingLiU_HKSCS" w:eastAsia="MingLiU_HKSCS" w:hint="eastAsia"/>
          <w:sz w:val="26"/>
        </w:rPr>
        <w:sectPr>
          <w:pgSz w:w="11910" w:h="16840"/>
          <w:pgMar w:header="0" w:footer="1163" w:top="1360" w:bottom="1440" w:left="0" w:right="0"/>
        </w:sectPr>
      </w:pPr>
    </w:p>
    <w:p>
      <w:pPr>
        <w:pStyle w:val="Heading3"/>
        <w:numPr>
          <w:ilvl w:val="1"/>
          <w:numId w:val="4"/>
        </w:numPr>
        <w:tabs>
          <w:tab w:pos="2183" w:val="left" w:leader="none"/>
        </w:tabs>
        <w:spacing w:line="524" w:lineRule="exact" w:before="0" w:after="0"/>
        <w:ind w:left="2182" w:right="0" w:hanging="481"/>
        <w:jc w:val="left"/>
      </w:pPr>
      <w:bookmarkStart w:name="_TOC_250016" w:id="8"/>
      <w:r>
        <w:rPr>
          <w:rFonts w:ascii="Times New Roman" w:eastAsia="Times New Roman"/>
        </w:rPr>
        <w:t>CPLD</w:t>
      </w:r>
      <w:r>
        <w:rPr>
          <w:rFonts w:ascii="Times New Roman" w:eastAsia="Times New Roman"/>
          <w:spacing w:val="-1"/>
        </w:rPr>
        <w:t> : </w:t>
      </w:r>
      <w:r>
        <w:rPr>
          <w:rFonts w:ascii="Times New Roman" w:eastAsia="Times New Roman"/>
        </w:rPr>
        <w:t>EPM3064ALC44-10N</w:t>
      </w:r>
      <w:r>
        <w:rPr>
          <w:rFonts w:ascii="Times New Roman" w:eastAsia="Times New Roman"/>
          <w:spacing w:val="-3"/>
        </w:rPr>
        <w:t> </w:t>
      </w:r>
      <w:bookmarkEnd w:id="8"/>
      <w:r>
        <w:rPr/>
        <w:t>運用</w:t>
      </w:r>
    </w:p>
    <w:p>
      <w:pPr>
        <w:pStyle w:val="BodyText"/>
        <w:spacing w:before="8"/>
        <w:rPr>
          <w:rFonts w:ascii="Microsoft JhengHei"/>
          <w:b/>
          <w:sz w:val="27"/>
        </w:rPr>
      </w:pPr>
    </w:p>
    <w:p>
      <w:pPr>
        <w:pStyle w:val="BodyText"/>
        <w:spacing w:line="441" w:lineRule="auto"/>
        <w:ind w:left="1701" w:right="1558" w:firstLine="480"/>
        <w:jc w:val="both"/>
      </w:pPr>
      <w:r>
        <w:rPr/>
        <w:pict>
          <v:group style="position:absolute;margin-left:85.080002pt;margin-top:104.240021pt;width:426.1pt;height:459pt;mso-position-horizontal-relative:page;mso-position-vertical-relative:paragraph;z-index:-67288" coordorigin="1702,2085" coordsize="8522,9180">
            <v:shape style="position:absolute;left:4488;top:4356;width:3223;height:3228" type="#_x0000_t75" stroked="false">
              <v:imagedata r:id="rId8" o:title=""/>
            </v:shape>
            <v:shape style="position:absolute;left:1701;top:2084;width:8522;height:9180" type="#_x0000_t75" stroked="false">
              <v:imagedata r:id="rId14" o:title=""/>
            </v:shape>
            <w10:wrap type="none"/>
          </v:group>
        </w:pict>
      </w:r>
      <w:r>
        <w:rPr>
          <w:rFonts w:ascii="Times New Roman" w:eastAsia="Times New Roman"/>
        </w:rPr>
        <w:t>EPM3064 </w:t>
      </w:r>
      <w:r>
        <w:rPr>
          <w:spacing w:val="-12"/>
        </w:rPr>
        <w:t>可使用最高 </w:t>
      </w:r>
      <w:r>
        <w:rPr>
          <w:rFonts w:ascii="Times New Roman" w:eastAsia="Times New Roman"/>
        </w:rPr>
        <w:t>5V </w:t>
      </w:r>
      <w:r>
        <w:rPr>
          <w:spacing w:val="-23"/>
        </w:rPr>
        <w:t>電源。擁有 </w:t>
      </w:r>
      <w:r>
        <w:rPr>
          <w:rFonts w:ascii="Times New Roman" w:eastAsia="Times New Roman"/>
        </w:rPr>
        <w:t>64 </w:t>
      </w:r>
      <w:r>
        <w:rPr>
          <w:spacing w:val="-8"/>
        </w:rPr>
        <w:t>隻接腳，扣除不可編寫腳位</w:t>
      </w:r>
      <w:r>
        <w:rPr>
          <w:spacing w:val="10"/>
        </w:rPr>
        <w:t>後總可用</w:t>
      </w:r>
      <w:r>
        <w:rPr>
          <w:rFonts w:ascii="Times New Roman" w:eastAsia="Times New Roman"/>
        </w:rPr>
        <w:t>Pin </w:t>
      </w:r>
      <w:r>
        <w:rPr>
          <w:spacing w:val="-15"/>
        </w:rPr>
        <w:t>腳數量為 </w:t>
      </w:r>
      <w:r>
        <w:rPr>
          <w:rFonts w:ascii="Times New Roman" w:eastAsia="Times New Roman"/>
        </w:rPr>
        <w:t>34 </w:t>
      </w:r>
      <w:r>
        <w:rPr>
          <w:spacing w:val="-13"/>
        </w:rPr>
        <w:t>隻。本論文使用 </w:t>
      </w:r>
      <w:r>
        <w:rPr>
          <w:rFonts w:ascii="Times New Roman" w:eastAsia="Times New Roman"/>
        </w:rPr>
        <w:t>Altera QuartusII 8.1 </w:t>
      </w:r>
      <w:r>
        <w:rPr/>
        <w:t>版進行編</w:t>
      </w:r>
      <w:r>
        <w:rPr>
          <w:spacing w:val="-7"/>
        </w:rPr>
        <w:t>寫和燒錄，燒錄工具為 </w:t>
      </w:r>
      <w:r>
        <w:rPr>
          <w:rFonts w:ascii="Times New Roman" w:eastAsia="Times New Roman"/>
        </w:rPr>
        <w:t>USB Blaster</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spacing w:before="73"/>
        <w:ind w:left="3518" w:right="3377" w:firstLine="0"/>
        <w:jc w:val="center"/>
        <w:rPr>
          <w:rFonts w:ascii="MingLiU_HKSCS" w:eastAsia="MingLiU_HKSCS" w:hint="eastAsia"/>
          <w:sz w:val="26"/>
        </w:rPr>
      </w:pPr>
      <w:r>
        <w:rPr>
          <w:rFonts w:ascii="MingLiU_HKSCS" w:eastAsia="MingLiU_HKSCS" w:hint="eastAsia"/>
          <w:sz w:val="26"/>
        </w:rPr>
        <w:t>圖 </w:t>
      </w:r>
      <w:r>
        <w:rPr>
          <w:sz w:val="26"/>
        </w:rPr>
        <w:t>2-4 EPM3064 </w:t>
      </w:r>
      <w:r>
        <w:rPr>
          <w:rFonts w:ascii="MingLiU_HKSCS" w:eastAsia="MingLiU_HKSCS" w:hint="eastAsia"/>
          <w:sz w:val="26"/>
        </w:rPr>
        <w:t>腳位圖</w:t>
      </w:r>
    </w:p>
    <w:p>
      <w:pPr>
        <w:spacing w:after="0"/>
        <w:jc w:val="center"/>
        <w:rPr>
          <w:rFonts w:ascii="MingLiU_HKSCS" w:eastAsia="MingLiU_HKSCS" w:hint="eastAsia"/>
          <w:sz w:val="26"/>
        </w:rPr>
        <w:sectPr>
          <w:pgSz w:w="11910" w:h="16840"/>
          <w:pgMar w:header="0" w:footer="1163" w:top="1400" w:bottom="1440" w:left="0" w:right="0"/>
        </w:sectPr>
      </w:pPr>
    </w:p>
    <w:p>
      <w:pPr>
        <w:pStyle w:val="BodyText"/>
        <w:ind w:left="1702"/>
        <w:rPr>
          <w:sz w:val="20"/>
        </w:rPr>
      </w:pPr>
      <w:r>
        <w:rPr>
          <w:sz w:val="20"/>
        </w:rPr>
        <w:drawing>
          <wp:inline distT="0" distB="0" distL="0" distR="0">
            <wp:extent cx="5624655" cy="3164204"/>
            <wp:effectExtent l="0" t="0" r="0" b="0"/>
            <wp:docPr id="31" name="image8.jpeg" descr=""/>
            <wp:cNvGraphicFramePr>
              <a:graphicFrameLocks noChangeAspect="1"/>
            </wp:cNvGraphicFramePr>
            <a:graphic>
              <a:graphicData uri="http://schemas.openxmlformats.org/drawingml/2006/picture">
                <pic:pic>
                  <pic:nvPicPr>
                    <pic:cNvPr id="32" name="image8.jpeg"/>
                    <pic:cNvPicPr/>
                  </pic:nvPicPr>
                  <pic:blipFill>
                    <a:blip r:embed="rId15" cstate="print"/>
                    <a:stretch>
                      <a:fillRect/>
                    </a:stretch>
                  </pic:blipFill>
                  <pic:spPr>
                    <a:xfrm>
                      <a:off x="0" y="0"/>
                      <a:ext cx="5624655" cy="3164204"/>
                    </a:xfrm>
                    <a:prstGeom prst="rect">
                      <a:avLst/>
                    </a:prstGeom>
                  </pic:spPr>
                </pic:pic>
              </a:graphicData>
            </a:graphic>
          </wp:inline>
        </w:drawing>
      </w:r>
      <w:r>
        <w:rPr>
          <w:sz w:val="20"/>
        </w:rPr>
      </w:r>
    </w:p>
    <w:p>
      <w:pPr>
        <w:pStyle w:val="BodyText"/>
        <w:spacing w:before="6"/>
        <w:rPr>
          <w:sz w:val="18"/>
        </w:rPr>
      </w:pPr>
    </w:p>
    <w:p>
      <w:pPr>
        <w:spacing w:before="73"/>
        <w:ind w:left="4443" w:right="0" w:firstLine="0"/>
        <w:jc w:val="left"/>
        <w:rPr>
          <w:rFonts w:ascii="MingLiU_HKSCS" w:eastAsia="MingLiU_HKSCS" w:hint="eastAsia"/>
          <w:sz w:val="26"/>
        </w:rPr>
      </w:pPr>
      <w:r>
        <w:rPr/>
        <w:drawing>
          <wp:anchor distT="0" distB="0" distL="0" distR="0" allowOverlap="1" layoutInCell="1" locked="0" behindDoc="1" simplePos="0" relativeHeight="268368191">
            <wp:simplePos x="0" y="0"/>
            <wp:positionH relativeFrom="page">
              <wp:posOffset>2850239</wp:posOffset>
            </wp:positionH>
            <wp:positionV relativeFrom="paragraph">
              <wp:posOffset>117849</wp:posOffset>
            </wp:positionV>
            <wp:extent cx="2046005" cy="2049549"/>
            <wp:effectExtent l="0" t="0" r="0" b="0"/>
            <wp:wrapNone/>
            <wp:docPr id="33" name="image3.jpeg" descr=""/>
            <wp:cNvGraphicFramePr>
              <a:graphicFrameLocks noChangeAspect="1"/>
            </wp:cNvGraphicFramePr>
            <a:graphic>
              <a:graphicData uri="http://schemas.openxmlformats.org/drawingml/2006/picture">
                <pic:pic>
                  <pic:nvPicPr>
                    <pic:cNvPr id="3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MingLiU_HKSCS" w:eastAsia="MingLiU_HKSCS" w:hint="eastAsia"/>
          <w:spacing w:val="-33"/>
          <w:sz w:val="26"/>
        </w:rPr>
        <w:t>圖 </w:t>
      </w:r>
      <w:r>
        <w:rPr>
          <w:sz w:val="26"/>
        </w:rPr>
        <w:t>2-5</w:t>
      </w:r>
      <w:r>
        <w:rPr>
          <w:spacing w:val="62"/>
          <w:sz w:val="26"/>
        </w:rPr>
        <w:t> </w:t>
      </w:r>
      <w:r>
        <w:rPr>
          <w:rFonts w:ascii="MingLiU_HKSCS" w:eastAsia="MingLiU_HKSCS" w:hint="eastAsia"/>
          <w:spacing w:val="-17"/>
          <w:sz w:val="26"/>
        </w:rPr>
        <w:t>完成的 </w:t>
      </w:r>
      <w:r>
        <w:rPr>
          <w:sz w:val="26"/>
        </w:rPr>
        <w:t>CPLD </w:t>
      </w:r>
      <w:r>
        <w:rPr>
          <w:rFonts w:ascii="MingLiU_HKSCS" w:eastAsia="MingLiU_HKSCS" w:hint="eastAsia"/>
          <w:sz w:val="26"/>
        </w:rPr>
        <w:t>開發板</w:t>
      </w:r>
    </w:p>
    <w:p>
      <w:pPr>
        <w:pStyle w:val="BodyText"/>
        <w:spacing w:before="2"/>
        <w:rPr>
          <w:sz w:val="35"/>
        </w:rPr>
      </w:pPr>
    </w:p>
    <w:p>
      <w:pPr>
        <w:pStyle w:val="BodyText"/>
        <w:spacing w:before="1"/>
        <w:ind w:left="1701"/>
      </w:pPr>
      <w:r>
        <w:rPr/>
        <w:t>一個簡單的 </w:t>
      </w:r>
      <w:r>
        <w:rPr>
          <w:rFonts w:ascii="Times New Roman" w:eastAsia="Times New Roman"/>
        </w:rPr>
        <w:t>CPLD </w:t>
      </w:r>
      <w:r>
        <w:rPr/>
        <w:t>開發板，上面包含了：</w:t>
      </w:r>
    </w:p>
    <w:p>
      <w:pPr>
        <w:pStyle w:val="BodyText"/>
        <w:spacing w:before="6"/>
        <w:rPr>
          <w:sz w:val="23"/>
        </w:rPr>
      </w:pPr>
    </w:p>
    <w:p>
      <w:pPr>
        <w:pStyle w:val="BodyText"/>
        <w:ind w:left="1701"/>
      </w:pPr>
      <w:r>
        <w:rPr>
          <w:rFonts w:ascii="Times New Roman" w:eastAsia="Times New Roman"/>
        </w:rPr>
        <w:t>A</w:t>
      </w:r>
      <w:r>
        <w:rPr/>
        <w:t>：電源顯示</w:t>
      </w:r>
    </w:p>
    <w:p>
      <w:pPr>
        <w:pStyle w:val="BodyText"/>
        <w:spacing w:before="7"/>
        <w:rPr>
          <w:sz w:val="23"/>
        </w:rPr>
      </w:pPr>
    </w:p>
    <w:p>
      <w:pPr>
        <w:pStyle w:val="BodyText"/>
        <w:spacing w:line="441" w:lineRule="auto"/>
        <w:ind w:left="1701" w:right="1604"/>
      </w:pPr>
      <w:r>
        <w:rPr>
          <w:rFonts w:ascii="Times New Roman" w:eastAsia="Times New Roman"/>
        </w:rPr>
        <w:t>B</w:t>
      </w:r>
      <w:r>
        <w:rPr/>
        <w:t>：</w:t>
      </w:r>
      <w:r>
        <w:rPr>
          <w:rFonts w:ascii="Times New Roman" w:eastAsia="Times New Roman"/>
        </w:rPr>
        <w:t>VCC       </w:t>
      </w:r>
      <w:r>
        <w:rPr/>
        <w:t>和   </w:t>
      </w:r>
      <w:r>
        <w:rPr>
          <w:rFonts w:ascii="Times New Roman" w:eastAsia="Times New Roman"/>
        </w:rPr>
        <w:t>GND</w:t>
      </w:r>
      <w:r>
        <w:rPr/>
        <w:t>，也可經由電路透過   </w:t>
      </w:r>
      <w:r>
        <w:rPr>
          <w:rFonts w:ascii="Times New Roman" w:eastAsia="Times New Roman"/>
        </w:rPr>
        <w:t>Pin       </w:t>
      </w:r>
      <w:r>
        <w:rPr/>
        <w:t>腳來提供</w:t>
      </w:r>
      <w:r>
        <w:rPr>
          <w:rFonts w:ascii="Times New Roman" w:eastAsia="Times New Roman"/>
        </w:rPr>
        <w:t>C</w:t>
      </w:r>
      <w:r>
        <w:rPr/>
        <w:t>：石英晶體振盪器，這個振盪器提供 </w:t>
      </w:r>
      <w:r>
        <w:rPr>
          <w:rFonts w:ascii="Times New Roman" w:eastAsia="Times New Roman"/>
        </w:rPr>
        <w:t>4MHz </w:t>
      </w:r>
      <w:r>
        <w:rPr/>
        <w:t>的訊號，相當於每 </w:t>
      </w:r>
      <w:r>
        <w:rPr>
          <w:rFonts w:ascii="Times New Roman" w:eastAsia="Times New Roman"/>
        </w:rPr>
        <w:t>250nS </w:t>
      </w:r>
      <w:r>
        <w:rPr/>
        <w:t>提供一次方波訊號</w:t>
      </w:r>
    </w:p>
    <w:p>
      <w:pPr>
        <w:pStyle w:val="BodyText"/>
        <w:spacing w:line="441" w:lineRule="auto"/>
        <w:ind w:left="1701" w:right="1646"/>
        <w:jc w:val="both"/>
        <w:rPr>
          <w:rFonts w:ascii="Times New Roman" w:eastAsia="Times New Roman"/>
        </w:rPr>
      </w:pPr>
      <w:r>
        <w:rPr>
          <w:rFonts w:ascii="Times New Roman" w:eastAsia="Times New Roman"/>
        </w:rPr>
        <w:t>D</w:t>
      </w:r>
      <w:r>
        <w:rPr/>
        <w:t>：</w:t>
      </w:r>
      <w:r>
        <w:rPr>
          <w:rFonts w:ascii="Times New Roman" w:eastAsia="Times New Roman"/>
        </w:rPr>
        <w:t>EPM3064</w:t>
      </w:r>
      <w:r>
        <w:rPr>
          <w:spacing w:val="5"/>
        </w:rPr>
        <w:t>，是種低成本高效能的</w:t>
      </w:r>
      <w:r>
        <w:rPr>
          <w:rFonts w:ascii="Times New Roman" w:eastAsia="Times New Roman"/>
        </w:rPr>
        <w:t>EEPROM</w:t>
      </w:r>
      <w:r>
        <w:rPr>
          <w:spacing w:val="-10"/>
        </w:rPr>
        <w:t>。其只需要最低 </w:t>
      </w:r>
      <w:r>
        <w:rPr>
          <w:rFonts w:ascii="Times New Roman" w:eastAsia="Times New Roman"/>
        </w:rPr>
        <w:t>3.3V </w:t>
      </w:r>
      <w:r>
        <w:rPr/>
        <w:t>電</w:t>
      </w:r>
      <w:r>
        <w:rPr>
          <w:spacing w:val="-6"/>
        </w:rPr>
        <w:t>源便可進行程式化的工作；其 </w:t>
      </w:r>
      <w:r>
        <w:rPr>
          <w:rFonts w:ascii="Times New Roman" w:eastAsia="Times New Roman"/>
        </w:rPr>
        <w:t>pin </w:t>
      </w:r>
      <w:r>
        <w:rPr>
          <w:spacing w:val="-15"/>
        </w:rPr>
        <w:t>腳能接受 </w:t>
      </w:r>
      <w:r>
        <w:rPr>
          <w:rFonts w:ascii="Times New Roman" w:eastAsia="Times New Roman"/>
        </w:rPr>
        <w:t>5V</w:t>
      </w:r>
      <w:r>
        <w:rPr/>
        <w:t>、</w:t>
      </w:r>
      <w:r>
        <w:rPr>
          <w:rFonts w:ascii="Times New Roman" w:eastAsia="Times New Roman"/>
        </w:rPr>
        <w:t>3.3V</w:t>
      </w:r>
      <w:r>
        <w:rPr/>
        <w:t>、</w:t>
      </w:r>
      <w:r>
        <w:rPr>
          <w:rFonts w:ascii="Times New Roman" w:eastAsia="Times New Roman"/>
        </w:rPr>
        <w:t>2.5V </w:t>
      </w:r>
      <w:r>
        <w:rPr/>
        <w:t>的邏輯準</w:t>
      </w:r>
      <w:r>
        <w:rPr>
          <w:spacing w:val="-24"/>
        </w:rPr>
        <w:t>位且 </w:t>
      </w:r>
      <w:r>
        <w:rPr>
          <w:rFonts w:ascii="Times New Roman" w:eastAsia="Times New Roman"/>
        </w:rPr>
        <w:t>pin-to-pin </w:t>
      </w:r>
      <w:r>
        <w:rPr>
          <w:spacing w:val="-12"/>
        </w:rPr>
        <w:t>延遲時間為 </w:t>
      </w:r>
      <w:r>
        <w:rPr>
          <w:rFonts w:ascii="Times New Roman" w:eastAsia="Times New Roman"/>
        </w:rPr>
        <w:t>4.5nS</w:t>
      </w:r>
      <w:r>
        <w:rPr>
          <w:spacing w:val="-7"/>
        </w:rPr>
        <w:t>，計數頻率最高能到 </w:t>
      </w:r>
      <w:r>
        <w:rPr>
          <w:rFonts w:ascii="Times New Roman" w:eastAsia="Times New Roman"/>
        </w:rPr>
        <w:t>227.3MHz</w:t>
      </w:r>
    </w:p>
    <w:p>
      <w:pPr>
        <w:pStyle w:val="BodyText"/>
        <w:spacing w:line="390" w:lineRule="exact"/>
        <w:ind w:left="1701"/>
      </w:pPr>
      <w:r>
        <w:rPr>
          <w:rFonts w:ascii="Times New Roman" w:eastAsia="Times New Roman"/>
        </w:rPr>
        <w:t>E</w:t>
      </w:r>
      <w:r>
        <w:rPr/>
        <w:t>：</w:t>
      </w:r>
      <w:r>
        <w:rPr>
          <w:rFonts w:ascii="Times New Roman" w:eastAsia="Times New Roman"/>
        </w:rPr>
        <w:t>JTAG </w:t>
      </w:r>
      <w:r>
        <w:rPr/>
        <w:t>母端，在接上電腦時也會供電給開發板</w:t>
      </w:r>
    </w:p>
    <w:p>
      <w:pPr>
        <w:spacing w:after="0" w:line="390" w:lineRule="exact"/>
        <w:sectPr>
          <w:pgSz w:w="11910" w:h="16840"/>
          <w:pgMar w:header="0" w:footer="1163" w:top="1360" w:bottom="1440" w:left="0" w:right="0"/>
        </w:sectPr>
      </w:pPr>
    </w:p>
    <w:p>
      <w:pPr>
        <w:pStyle w:val="BodyText"/>
        <w:spacing w:line="441" w:lineRule="auto" w:before="49"/>
        <w:ind w:left="1701" w:right="1560" w:hanging="1"/>
      </w:pPr>
      <w:r>
        <w:rPr/>
        <w:pict>
          <v:group style="position:absolute;margin-left:85.139999pt;margin-top:68.77002pt;width:438.8pt;height:360.9pt;mso-position-horizontal-relative:page;mso-position-vertical-relative:paragraph;z-index:-67216" coordorigin="1703,1375" coordsize="8776,7218">
            <v:shape style="position:absolute;left:4488;top:5365;width:3223;height:3228" type="#_x0000_t75" stroked="false">
              <v:imagedata r:id="rId8" o:title=""/>
            </v:shape>
            <v:shape style="position:absolute;left:1702;top:1375;width:8776;height:4937" type="#_x0000_t75" stroked="false">
              <v:imagedata r:id="rId16" o:title=""/>
            </v:shape>
            <v:shape style="position:absolute;left:3219;top:6720;width:5626;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4"/>
                        <w:sz w:val="26"/>
                      </w:rPr>
                      <w:t>圖 </w:t>
                    </w:r>
                    <w:r>
                      <w:rPr>
                        <w:sz w:val="26"/>
                      </w:rPr>
                      <w:t>2-6</w:t>
                    </w:r>
                    <w:r>
                      <w:rPr>
                        <w:spacing w:val="60"/>
                        <w:sz w:val="26"/>
                      </w:rPr>
                      <w:t> </w:t>
                    </w:r>
                    <w:r>
                      <w:rPr>
                        <w:rFonts w:ascii="MingLiU_HKSCS" w:eastAsia="MingLiU_HKSCS" w:hint="eastAsia"/>
                        <w:spacing w:val="-9"/>
                        <w:sz w:val="26"/>
                      </w:rPr>
                      <w:t>在防靜電袋內的 </w:t>
                    </w:r>
                    <w:r>
                      <w:rPr>
                        <w:sz w:val="26"/>
                      </w:rPr>
                      <w:t>USB Blaster </w:t>
                    </w:r>
                    <w:r>
                      <w:rPr>
                        <w:rFonts w:ascii="MingLiU_HKSCS" w:eastAsia="MingLiU_HKSCS" w:hint="eastAsia"/>
                        <w:spacing w:val="-33"/>
                        <w:sz w:val="26"/>
                      </w:rPr>
                      <w:t>與 </w:t>
                    </w:r>
                    <w:r>
                      <w:rPr>
                        <w:sz w:val="26"/>
                      </w:rPr>
                      <w:t>JTAG </w:t>
                    </w:r>
                    <w:r>
                      <w:rPr>
                        <w:rFonts w:ascii="MingLiU_HKSCS" w:eastAsia="MingLiU_HKSCS" w:hint="eastAsia"/>
                        <w:sz w:val="26"/>
                      </w:rPr>
                      <w:t>接頭</w:t>
                    </w:r>
                  </w:p>
                </w:txbxContent>
              </v:textbox>
              <w10:wrap type="none"/>
            </v:shape>
            <w10:wrap type="none"/>
          </v:group>
        </w:pict>
      </w:r>
      <w:r>
        <w:rPr>
          <w:rFonts w:ascii="Times New Roman" w:eastAsia="Times New Roman"/>
          <w:spacing w:val="-7"/>
        </w:rPr>
        <w:t>F</w:t>
      </w:r>
      <w:r>
        <w:rPr>
          <w:spacing w:val="-21"/>
        </w:rPr>
        <w:t>：雙排 </w:t>
      </w:r>
      <w:r>
        <w:rPr>
          <w:rFonts w:ascii="Times New Roman" w:eastAsia="Times New Roman"/>
        </w:rPr>
        <w:t>Pin </w:t>
      </w:r>
      <w:r>
        <w:rPr>
          <w:spacing w:val="-22"/>
        </w:rPr>
        <w:t>腳，在 </w:t>
      </w:r>
      <w:r>
        <w:rPr>
          <w:rFonts w:ascii="Times New Roman" w:eastAsia="Times New Roman"/>
        </w:rPr>
        <w:t>EPM3064 </w:t>
      </w:r>
      <w:r>
        <w:rPr/>
        <w:t>中編輯的各項功能會在燒錄完後於相對應</w:t>
      </w:r>
      <w:r>
        <w:rPr>
          <w:spacing w:val="-36"/>
        </w:rPr>
        <w:t>的 </w:t>
      </w:r>
      <w:r>
        <w:rPr>
          <w:rFonts w:ascii="Times New Roman" w:eastAsia="Times New Roman"/>
        </w:rPr>
        <w:t>Pin </w:t>
      </w:r>
      <w:r>
        <w:rPr/>
        <w:t>腳輸出</w:t>
      </w:r>
    </w:p>
    <w:p>
      <w:pPr>
        <w:spacing w:after="0" w:line="441" w:lineRule="auto"/>
        <w:sectPr>
          <w:pgSz w:w="11910" w:h="16840"/>
          <w:pgMar w:header="0" w:footer="1163" w:top="1420" w:bottom="1440" w:left="0" w:right="0"/>
        </w:sectPr>
      </w:pPr>
    </w:p>
    <w:p>
      <w:pPr>
        <w:pStyle w:val="Heading3"/>
        <w:numPr>
          <w:ilvl w:val="1"/>
          <w:numId w:val="4"/>
        </w:numPr>
        <w:tabs>
          <w:tab w:pos="2182" w:val="left" w:leader="none"/>
        </w:tabs>
        <w:spacing w:line="524" w:lineRule="exact" w:before="0" w:after="0"/>
        <w:ind w:left="2181" w:right="0" w:hanging="480"/>
        <w:jc w:val="left"/>
      </w:pPr>
      <w:bookmarkStart w:name="_TOC_250015" w:id="9"/>
      <w:r>
        <w:rPr>
          <w:rFonts w:ascii="Times New Roman" w:eastAsia="Times New Roman"/>
        </w:rPr>
        <w:t>NE555</w:t>
      </w:r>
      <w:r>
        <w:rPr>
          <w:rFonts w:ascii="Times New Roman" w:eastAsia="Times New Roman"/>
          <w:spacing w:val="-1"/>
        </w:rPr>
        <w:t> </w:t>
      </w:r>
      <w:r>
        <w:rPr/>
        <w:t>震盪電路、</w:t>
      </w:r>
      <w:r>
        <w:rPr>
          <w:rFonts w:ascii="Times New Roman" w:eastAsia="Times New Roman"/>
        </w:rPr>
        <w:t>UA741</w:t>
      </w:r>
      <w:r>
        <w:rPr>
          <w:rFonts w:ascii="Times New Roman" w:eastAsia="Times New Roman"/>
          <w:spacing w:val="-1"/>
        </w:rPr>
        <w:t> </w:t>
      </w:r>
      <w:bookmarkEnd w:id="9"/>
      <w:r>
        <w:rPr/>
        <w:t>放大電路、七段顯示器解碼電路</w:t>
      </w:r>
    </w:p>
    <w:p>
      <w:pPr>
        <w:pStyle w:val="BodyText"/>
        <w:spacing w:before="3"/>
        <w:rPr>
          <w:rFonts w:ascii="Microsoft JhengHei"/>
          <w:b/>
          <w:sz w:val="20"/>
        </w:rPr>
      </w:pPr>
    </w:p>
    <w:p>
      <w:pPr>
        <w:pStyle w:val="Heading3"/>
        <w:numPr>
          <w:ilvl w:val="2"/>
          <w:numId w:val="4"/>
        </w:numPr>
        <w:tabs>
          <w:tab w:pos="2903" w:val="left" w:leader="none"/>
        </w:tabs>
        <w:spacing w:line="240" w:lineRule="auto" w:before="0" w:after="0"/>
        <w:ind w:left="2902" w:right="0" w:hanging="721"/>
        <w:jc w:val="left"/>
      </w:pPr>
      <w:bookmarkStart w:name="_TOC_250014" w:id="10"/>
      <w:r>
        <w:rPr>
          <w:rFonts w:ascii="Times New Roman" w:eastAsia="Times New Roman"/>
        </w:rPr>
        <w:t>NE555</w:t>
      </w:r>
      <w:r>
        <w:rPr>
          <w:rFonts w:ascii="Times New Roman" w:eastAsia="Times New Roman"/>
          <w:spacing w:val="-1"/>
        </w:rPr>
        <w:t> </w:t>
      </w:r>
      <w:bookmarkEnd w:id="10"/>
      <w:r>
        <w:rPr/>
        <w:t>震盪電路</w:t>
      </w:r>
    </w:p>
    <w:p>
      <w:pPr>
        <w:pStyle w:val="BodyText"/>
        <w:spacing w:before="9"/>
        <w:rPr>
          <w:rFonts w:ascii="Microsoft JhengHei"/>
          <w:b/>
          <w:sz w:val="27"/>
        </w:rPr>
      </w:pPr>
    </w:p>
    <w:p>
      <w:pPr>
        <w:pStyle w:val="BodyText"/>
        <w:spacing w:line="441" w:lineRule="auto"/>
        <w:ind w:left="1701" w:right="1603" w:firstLine="479"/>
      </w:pPr>
      <w:r>
        <w:rPr/>
        <w:t>由於開發板上的石英震盪器頻率不符需求，因此必須在開發板外額外添加震盪電路。為了使顯示符合人類視覺習慣，震盪頻率設定在</w:t>
      </w:r>
    </w:p>
    <w:p>
      <w:pPr>
        <w:pStyle w:val="BodyText"/>
        <w:spacing w:line="391" w:lineRule="exact"/>
        <w:ind w:left="1701"/>
      </w:pPr>
      <w:r>
        <w:rPr>
          <w:rFonts w:ascii="Times New Roman" w:eastAsia="Times New Roman"/>
        </w:rPr>
        <w:t>2KHz(500uS/</w:t>
      </w:r>
      <w:r>
        <w:rPr/>
        <w:t>次</w:t>
      </w:r>
      <w:r>
        <w:rPr>
          <w:rFonts w:ascii="Times New Roman" w:eastAsia="Times New Roman"/>
        </w:rPr>
        <w:t>)</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18"/>
        <w:ind w:left="3517" w:right="3377" w:firstLine="0"/>
        <w:jc w:val="center"/>
        <w:rPr>
          <w:rFonts w:ascii="MingLiU_HKSCS" w:eastAsia="MingLiU_HKSCS" w:hint="eastAsia"/>
          <w:sz w:val="26"/>
        </w:rPr>
      </w:pPr>
      <w:r>
        <w:rPr/>
        <w:pict>
          <v:group style="position:absolute;margin-left:201.240005pt;margin-top:-197.619995pt;width:202.05pt;height:213.55pt;mso-position-horizontal-relative:page;mso-position-vertical-relative:paragraph;z-index:-67168" coordorigin="4025,-3952" coordsize="4041,4271">
            <v:shape style="position:absolute;left:4488;top:-2910;width:3223;height:3228" type="#_x0000_t75" stroked="false">
              <v:imagedata r:id="rId8" o:title=""/>
            </v:shape>
            <v:shape style="position:absolute;left:4024;top:-3953;width:4041;height:3620" type="#_x0000_t75" stroked="false">
              <v:imagedata r:id="rId17" o:title=""/>
            </v:shape>
            <w10:wrap type="none"/>
          </v:group>
        </w:pict>
      </w:r>
      <w:r>
        <w:rPr>
          <w:rFonts w:ascii="MingLiU_HKSCS" w:eastAsia="MingLiU_HKSCS" w:hint="eastAsia"/>
          <w:sz w:val="26"/>
        </w:rPr>
        <w:t>圖 </w:t>
      </w:r>
      <w:r>
        <w:rPr>
          <w:sz w:val="26"/>
        </w:rPr>
        <w:t>2-7 NE555 </w:t>
      </w:r>
      <w:r>
        <w:rPr>
          <w:rFonts w:ascii="MingLiU_HKSCS" w:eastAsia="MingLiU_HKSCS" w:hint="eastAsia"/>
          <w:sz w:val="26"/>
        </w:rPr>
        <w:t>振盪器電路圖</w:t>
      </w:r>
    </w:p>
    <w:p>
      <w:pPr>
        <w:pStyle w:val="BodyText"/>
        <w:rPr>
          <w:sz w:val="20"/>
        </w:rPr>
      </w:pPr>
    </w:p>
    <w:p>
      <w:pPr>
        <w:pStyle w:val="BodyText"/>
        <w:spacing w:before="2"/>
        <w:rPr>
          <w:sz w:val="15"/>
        </w:rPr>
      </w:pPr>
      <w:r>
        <w:rPr/>
        <w:pict>
          <v:group style="position:absolute;margin-left:172pt;margin-top:12.552893pt;width:257.2pt;height:159.2pt;mso-position-horizontal-relative:page;mso-position-vertical-relative:paragraph;z-index:1504;mso-wrap-distance-left:0;mso-wrap-distance-right:0" coordorigin="3440,251" coordsize="5144,3184">
            <v:shape style="position:absolute;left:3440;top:251;width:5144;height:3080" type="#_x0000_t75" stroked="false">
              <v:imagedata r:id="rId18" o:title=""/>
            </v:shape>
            <v:shape style="position:absolute;left:4896;top:3291;width:2400;height:144" type="#_x0000_t75" stroked="false">
              <v:imagedata r:id="rId19" o:title=""/>
            </v:shape>
            <w10:wrap type="topAndBottom"/>
          </v:group>
        </w:pict>
      </w:r>
    </w:p>
    <w:p>
      <w:pPr>
        <w:pStyle w:val="BodyText"/>
        <w:rPr>
          <w:sz w:val="20"/>
        </w:rPr>
      </w:pPr>
    </w:p>
    <w:p>
      <w:pPr>
        <w:spacing w:before="233"/>
        <w:ind w:left="3517" w:right="3377" w:firstLine="0"/>
        <w:jc w:val="center"/>
        <w:rPr>
          <w:rFonts w:ascii="MingLiU_HKSCS" w:eastAsia="MingLiU_HKSCS" w:hint="eastAsia"/>
          <w:sz w:val="26"/>
        </w:rPr>
      </w:pPr>
      <w:r>
        <w:rPr>
          <w:rFonts w:ascii="MingLiU_HKSCS" w:eastAsia="MingLiU_HKSCS" w:hint="eastAsia"/>
          <w:sz w:val="26"/>
        </w:rPr>
        <w:t>圖 </w:t>
      </w:r>
      <w:r>
        <w:rPr>
          <w:sz w:val="26"/>
        </w:rPr>
        <w:t>2-8 NE555IC </w:t>
      </w:r>
      <w:r>
        <w:rPr>
          <w:rFonts w:ascii="MingLiU_HKSCS" w:eastAsia="MingLiU_HKSCS" w:hint="eastAsia"/>
          <w:sz w:val="26"/>
        </w:rPr>
        <w:t>腳位圖</w:t>
      </w:r>
    </w:p>
    <w:p>
      <w:pPr>
        <w:spacing w:after="0"/>
        <w:jc w:val="center"/>
        <w:rPr>
          <w:rFonts w:ascii="MingLiU_HKSCS" w:eastAsia="MingLiU_HKSCS" w:hint="eastAsia"/>
          <w:sz w:val="26"/>
        </w:rPr>
        <w:sectPr>
          <w:pgSz w:w="11910" w:h="16840"/>
          <w:pgMar w:header="0" w:footer="1163" w:top="1400" w:bottom="1440" w:left="0" w:right="0"/>
        </w:sectPr>
      </w:pPr>
    </w:p>
    <w:p>
      <w:pPr>
        <w:pStyle w:val="BodyText"/>
        <w:spacing w:before="49"/>
        <w:ind w:left="1771" w:right="1479"/>
        <w:jc w:val="center"/>
      </w:pPr>
      <w:r>
        <w:rPr/>
        <w:drawing>
          <wp:anchor distT="0" distB="0" distL="0" distR="0" allowOverlap="1" layoutInCell="1" locked="0" behindDoc="1" simplePos="0" relativeHeight="268368311">
            <wp:simplePos x="0" y="0"/>
            <wp:positionH relativeFrom="page">
              <wp:posOffset>2850239</wp:posOffset>
            </wp:positionH>
            <wp:positionV relativeFrom="page">
              <wp:posOffset>4309217</wp:posOffset>
            </wp:positionV>
            <wp:extent cx="2044714" cy="2048256"/>
            <wp:effectExtent l="0" t="0" r="0" b="0"/>
            <wp:wrapNone/>
            <wp:docPr id="35" name="image3.jpeg" descr=""/>
            <wp:cNvGraphicFramePr>
              <a:graphicFrameLocks noChangeAspect="1"/>
            </wp:cNvGraphicFramePr>
            <a:graphic>
              <a:graphicData uri="http://schemas.openxmlformats.org/drawingml/2006/picture">
                <pic:pic>
                  <pic:nvPicPr>
                    <pic:cNvPr id="36" name="image3.jpeg"/>
                    <pic:cNvPicPr/>
                  </pic:nvPicPr>
                  <pic:blipFill>
                    <a:blip r:embed="rId8" cstate="print"/>
                    <a:stretch>
                      <a:fillRect/>
                    </a:stretch>
                  </pic:blipFill>
                  <pic:spPr>
                    <a:xfrm>
                      <a:off x="0" y="0"/>
                      <a:ext cx="2044714" cy="2048256"/>
                    </a:xfrm>
                    <a:prstGeom prst="rect">
                      <a:avLst/>
                    </a:prstGeom>
                  </pic:spPr>
                </pic:pic>
              </a:graphicData>
            </a:graphic>
          </wp:anchor>
        </w:drawing>
      </w:r>
      <w:r>
        <w:rPr>
          <w:rFonts w:ascii="Times New Roman" w:eastAsia="Times New Roman"/>
        </w:rPr>
        <w:t>555 </w:t>
      </w:r>
      <w:r>
        <w:rPr/>
        <w:t>振盪器頻率計算公式為</w:t>
      </w:r>
      <w:r>
        <w:rPr>
          <w:rFonts w:ascii="Times New Roman" w:eastAsia="Times New Roman"/>
        </w:rPr>
        <w:t>f = 1.1RC</w:t>
      </w:r>
      <w:r>
        <w:rPr/>
        <w:t>，其中電容量決定工作週期</w:t>
      </w:r>
    </w:p>
    <w:p>
      <w:pPr>
        <w:pStyle w:val="BodyText"/>
        <w:spacing w:before="7"/>
        <w:rPr>
          <w:sz w:val="23"/>
        </w:rPr>
      </w:pPr>
    </w:p>
    <w:p>
      <w:pPr>
        <w:pStyle w:val="BodyText"/>
        <w:ind w:left="1701"/>
      </w:pPr>
      <w:r>
        <w:rPr>
          <w:rFonts w:ascii="Times New Roman" w:eastAsia="Times New Roman"/>
        </w:rPr>
        <w:t>(Dutycycle)</w:t>
      </w:r>
      <w:r>
        <w:rPr/>
        <w:t>的長短。</w:t>
      </w:r>
      <w:r>
        <w:rPr>
          <w:rFonts w:ascii="Times New Roman" w:eastAsia="Times New Roman"/>
        </w:rPr>
        <w:t>555 </w:t>
      </w:r>
      <w:r>
        <w:rPr/>
        <w:t>振盪器電路圖以及腳位功能如所示：</w:t>
      </w:r>
    </w:p>
    <w:p>
      <w:pPr>
        <w:pStyle w:val="BodyText"/>
        <w:spacing w:before="3"/>
        <w:rPr>
          <w:sz w:val="35"/>
        </w:rPr>
      </w:pPr>
    </w:p>
    <w:p>
      <w:pPr>
        <w:spacing w:before="0"/>
        <w:ind w:left="3517" w:right="3377" w:firstLine="0"/>
        <w:jc w:val="center"/>
        <w:rPr>
          <w:rFonts w:ascii="MingLiU_HKSCS" w:eastAsia="MingLiU_HKSCS" w:hint="eastAsia"/>
          <w:sz w:val="26"/>
        </w:rPr>
      </w:pPr>
      <w:r>
        <w:rPr>
          <w:rFonts w:ascii="MingLiU_HKSCS" w:eastAsia="MingLiU_HKSCS" w:hint="eastAsia"/>
          <w:sz w:val="26"/>
        </w:rPr>
        <w:t>表 </w:t>
      </w:r>
      <w:r>
        <w:rPr>
          <w:sz w:val="26"/>
        </w:rPr>
        <w:t>2-1 555IC </w:t>
      </w:r>
      <w:r>
        <w:rPr>
          <w:rFonts w:ascii="MingLiU_HKSCS" w:eastAsia="MingLiU_HKSCS" w:hint="eastAsia"/>
          <w:sz w:val="26"/>
        </w:rPr>
        <w:t>各腳位功能表</w:t>
      </w:r>
    </w:p>
    <w:p>
      <w:pPr>
        <w:pStyle w:val="BodyText"/>
        <w:spacing w:before="5" w:after="1"/>
        <w:rPr>
          <w:sz w:val="23"/>
        </w:r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1"/>
        <w:gridCol w:w="1843"/>
        <w:gridCol w:w="6095"/>
      </w:tblGrid>
      <w:tr>
        <w:trPr>
          <w:trHeight w:val="1019" w:hRule="atLeast"/>
        </w:trPr>
        <w:tc>
          <w:tcPr>
            <w:tcW w:w="851" w:type="dxa"/>
          </w:tcPr>
          <w:p>
            <w:pPr>
              <w:pStyle w:val="TableParagraph"/>
              <w:spacing w:before="7"/>
              <w:rPr>
                <w:rFonts w:ascii="MingLiU_HKSCS"/>
                <w:sz w:val="23"/>
              </w:rPr>
            </w:pPr>
          </w:p>
          <w:p>
            <w:pPr>
              <w:pStyle w:val="TableParagraph"/>
              <w:ind w:left="164"/>
              <w:rPr>
                <w:rFonts w:ascii="MingLiU_HKSCS" w:eastAsia="MingLiU_HKSCS" w:hint="eastAsia"/>
                <w:sz w:val="26"/>
              </w:rPr>
            </w:pPr>
            <w:r>
              <w:rPr>
                <w:rFonts w:ascii="MingLiU_HKSCS" w:eastAsia="MingLiU_HKSCS" w:hint="eastAsia"/>
                <w:sz w:val="26"/>
              </w:rPr>
              <w:t>腳位</w:t>
            </w:r>
          </w:p>
        </w:tc>
        <w:tc>
          <w:tcPr>
            <w:tcW w:w="1843" w:type="dxa"/>
          </w:tcPr>
          <w:p>
            <w:pPr>
              <w:pStyle w:val="TableParagraph"/>
              <w:spacing w:before="7"/>
              <w:rPr>
                <w:rFonts w:ascii="MingLiU_HKSCS"/>
                <w:sz w:val="23"/>
              </w:rPr>
            </w:pPr>
          </w:p>
          <w:p>
            <w:pPr>
              <w:pStyle w:val="TableParagraph"/>
              <w:ind w:left="641" w:right="632"/>
              <w:jc w:val="center"/>
              <w:rPr>
                <w:rFonts w:ascii="MingLiU_HKSCS" w:eastAsia="MingLiU_HKSCS" w:hint="eastAsia"/>
                <w:sz w:val="26"/>
              </w:rPr>
            </w:pPr>
            <w:r>
              <w:rPr>
                <w:rFonts w:ascii="MingLiU_HKSCS" w:eastAsia="MingLiU_HKSCS" w:hint="eastAsia"/>
                <w:sz w:val="26"/>
              </w:rPr>
              <w:t>名稱</w:t>
            </w:r>
          </w:p>
        </w:tc>
        <w:tc>
          <w:tcPr>
            <w:tcW w:w="6095" w:type="dxa"/>
          </w:tcPr>
          <w:p>
            <w:pPr>
              <w:pStyle w:val="TableParagraph"/>
              <w:spacing w:before="7"/>
              <w:rPr>
                <w:rFonts w:ascii="MingLiU_HKSCS"/>
                <w:sz w:val="23"/>
              </w:rPr>
            </w:pPr>
          </w:p>
          <w:p>
            <w:pPr>
              <w:pStyle w:val="TableParagraph"/>
              <w:ind w:left="2766" w:right="2758"/>
              <w:jc w:val="center"/>
              <w:rPr>
                <w:rFonts w:ascii="MingLiU_HKSCS" w:eastAsia="MingLiU_HKSCS" w:hint="eastAsia"/>
                <w:sz w:val="26"/>
              </w:rPr>
            </w:pPr>
            <w:r>
              <w:rPr>
                <w:rFonts w:ascii="MingLiU_HKSCS" w:eastAsia="MingLiU_HKSCS" w:hint="eastAsia"/>
                <w:sz w:val="26"/>
              </w:rPr>
              <w:t>功能</w:t>
            </w:r>
          </w:p>
        </w:tc>
      </w:tr>
      <w:tr>
        <w:trPr>
          <w:trHeight w:val="1019" w:hRule="atLeast"/>
        </w:trPr>
        <w:tc>
          <w:tcPr>
            <w:tcW w:w="851" w:type="dxa"/>
          </w:tcPr>
          <w:p>
            <w:pPr>
              <w:pStyle w:val="TableParagraph"/>
              <w:spacing w:before="11"/>
              <w:rPr>
                <w:rFonts w:ascii="MingLiU_HKSCS"/>
                <w:sz w:val="25"/>
              </w:rPr>
            </w:pPr>
          </w:p>
          <w:p>
            <w:pPr>
              <w:pStyle w:val="TableParagraph"/>
              <w:ind w:left="106"/>
              <w:rPr>
                <w:sz w:val="26"/>
              </w:rPr>
            </w:pPr>
            <w:r>
              <w:rPr>
                <w:w w:val="100"/>
                <w:sz w:val="26"/>
              </w:rPr>
              <w:t>1</w:t>
            </w:r>
          </w:p>
        </w:tc>
        <w:tc>
          <w:tcPr>
            <w:tcW w:w="1843" w:type="dxa"/>
          </w:tcPr>
          <w:p>
            <w:pPr>
              <w:pStyle w:val="TableParagraph"/>
              <w:spacing w:before="7"/>
              <w:rPr>
                <w:rFonts w:ascii="MingLiU_HKSCS"/>
                <w:sz w:val="23"/>
              </w:rPr>
            </w:pPr>
          </w:p>
          <w:p>
            <w:pPr>
              <w:pStyle w:val="TableParagraph"/>
              <w:ind w:left="107"/>
              <w:rPr>
                <w:rFonts w:ascii="MingLiU_HKSCS" w:eastAsia="MingLiU_HKSCS" w:hint="eastAsia"/>
                <w:sz w:val="26"/>
              </w:rPr>
            </w:pPr>
            <w:r>
              <w:rPr>
                <w:sz w:val="26"/>
              </w:rPr>
              <w:t>GND</w:t>
            </w:r>
            <w:r>
              <w:rPr>
                <w:rFonts w:ascii="MingLiU_HKSCS" w:eastAsia="MingLiU_HKSCS" w:hint="eastAsia"/>
                <w:sz w:val="26"/>
              </w:rPr>
              <w:t>（接地）</w:t>
            </w:r>
          </w:p>
        </w:tc>
        <w:tc>
          <w:tcPr>
            <w:tcW w:w="6095" w:type="dxa"/>
          </w:tcPr>
          <w:p>
            <w:pPr>
              <w:pStyle w:val="TableParagraph"/>
              <w:spacing w:before="7"/>
              <w:rPr>
                <w:rFonts w:ascii="MingLiU_HKSCS"/>
                <w:sz w:val="23"/>
              </w:rPr>
            </w:pPr>
          </w:p>
          <w:p>
            <w:pPr>
              <w:pStyle w:val="TableParagraph"/>
              <w:ind w:left="106"/>
              <w:rPr>
                <w:rFonts w:ascii="MingLiU_HKSCS" w:eastAsia="MingLiU_HKSCS" w:hint="eastAsia"/>
                <w:sz w:val="26"/>
              </w:rPr>
            </w:pPr>
            <w:r>
              <w:rPr>
                <w:rFonts w:ascii="MingLiU_HKSCS" w:eastAsia="MingLiU_HKSCS" w:hint="eastAsia"/>
                <w:sz w:val="26"/>
              </w:rPr>
              <w:t>接地</w:t>
            </w:r>
          </w:p>
        </w:tc>
      </w:tr>
      <w:tr>
        <w:trPr>
          <w:trHeight w:val="1278" w:hRule="atLeast"/>
        </w:trPr>
        <w:tc>
          <w:tcPr>
            <w:tcW w:w="851" w:type="dxa"/>
          </w:tcPr>
          <w:p>
            <w:pPr>
              <w:pStyle w:val="TableParagraph"/>
              <w:spacing w:before="2"/>
              <w:rPr>
                <w:rFonts w:ascii="MingLiU_HKSCS"/>
                <w:sz w:val="35"/>
              </w:rPr>
            </w:pPr>
          </w:p>
          <w:p>
            <w:pPr>
              <w:pStyle w:val="TableParagraph"/>
              <w:ind w:left="106"/>
              <w:rPr>
                <w:sz w:val="26"/>
              </w:rPr>
            </w:pPr>
            <w:r>
              <w:rPr>
                <w:w w:val="100"/>
                <w:sz w:val="26"/>
              </w:rPr>
              <w:t>2</w:t>
            </w:r>
          </w:p>
        </w:tc>
        <w:tc>
          <w:tcPr>
            <w:tcW w:w="1843" w:type="dxa"/>
          </w:tcPr>
          <w:p>
            <w:pPr>
              <w:pStyle w:val="TableParagraph"/>
              <w:spacing w:before="12"/>
              <w:rPr>
                <w:rFonts w:ascii="MingLiU_HKSCS"/>
                <w:sz w:val="32"/>
              </w:rPr>
            </w:pPr>
          </w:p>
          <w:p>
            <w:pPr>
              <w:pStyle w:val="TableParagraph"/>
              <w:ind w:left="107"/>
              <w:rPr>
                <w:rFonts w:ascii="MingLiU_HKSCS" w:eastAsia="MingLiU_HKSCS" w:hint="eastAsia"/>
                <w:sz w:val="26"/>
              </w:rPr>
            </w:pPr>
            <w:r>
              <w:rPr>
                <w:sz w:val="26"/>
              </w:rPr>
              <w:t>TRIG</w:t>
            </w:r>
            <w:r>
              <w:rPr>
                <w:rFonts w:ascii="MingLiU_HKSCS" w:eastAsia="MingLiU_HKSCS" w:hint="eastAsia"/>
                <w:sz w:val="26"/>
              </w:rPr>
              <w:t>（觸發）</w:t>
            </w:r>
          </w:p>
        </w:tc>
        <w:tc>
          <w:tcPr>
            <w:tcW w:w="6095" w:type="dxa"/>
          </w:tcPr>
          <w:p>
            <w:pPr>
              <w:pStyle w:val="TableParagraph"/>
              <w:spacing w:before="12"/>
              <w:rPr>
                <w:rFonts w:ascii="MingLiU_HKSCS"/>
                <w:sz w:val="32"/>
              </w:rPr>
            </w:pPr>
          </w:p>
          <w:p>
            <w:pPr>
              <w:pStyle w:val="TableParagraph"/>
              <w:ind w:left="106"/>
              <w:rPr>
                <w:rFonts w:ascii="MingLiU_HKSCS" w:eastAsia="MingLiU_HKSCS" w:hint="eastAsia"/>
                <w:sz w:val="26"/>
              </w:rPr>
            </w:pPr>
            <w:r>
              <w:rPr>
                <w:rFonts w:ascii="MingLiU_HKSCS" w:eastAsia="MingLiU_HKSCS" w:hint="eastAsia"/>
                <w:sz w:val="26"/>
              </w:rPr>
              <w:t>當此腳位電壓降至 </w:t>
            </w:r>
            <w:r>
              <w:rPr>
                <w:sz w:val="26"/>
              </w:rPr>
              <w:t>1/3 </w:t>
            </w:r>
            <w:r>
              <w:rPr>
                <w:i/>
                <w:sz w:val="26"/>
              </w:rPr>
              <w:t>V</w:t>
            </w:r>
            <w:r>
              <w:rPr>
                <w:sz w:val="26"/>
                <w:vertAlign w:val="subscript"/>
              </w:rPr>
              <w:t>CC</w:t>
            </w:r>
            <w:r>
              <w:rPr>
                <w:sz w:val="26"/>
                <w:vertAlign w:val="baseline"/>
              </w:rPr>
              <w:t> </w:t>
            </w:r>
            <w:r>
              <w:rPr>
                <w:rFonts w:ascii="MingLiU_HKSCS" w:eastAsia="MingLiU_HKSCS" w:hint="eastAsia"/>
                <w:sz w:val="26"/>
                <w:vertAlign w:val="baseline"/>
              </w:rPr>
              <w:t>時輸出端給出高電位</w:t>
            </w:r>
          </w:p>
        </w:tc>
      </w:tr>
      <w:tr>
        <w:trPr>
          <w:trHeight w:val="1020" w:hRule="atLeast"/>
        </w:trPr>
        <w:tc>
          <w:tcPr>
            <w:tcW w:w="851" w:type="dxa"/>
          </w:tcPr>
          <w:p>
            <w:pPr>
              <w:pStyle w:val="TableParagraph"/>
              <w:spacing w:before="12"/>
              <w:rPr>
                <w:rFonts w:ascii="MingLiU_HKSCS"/>
                <w:sz w:val="25"/>
              </w:rPr>
            </w:pPr>
          </w:p>
          <w:p>
            <w:pPr>
              <w:pStyle w:val="TableParagraph"/>
              <w:ind w:left="106"/>
              <w:rPr>
                <w:sz w:val="26"/>
              </w:rPr>
            </w:pPr>
            <w:r>
              <w:rPr>
                <w:w w:val="100"/>
                <w:sz w:val="26"/>
              </w:rPr>
              <w:t>3</w:t>
            </w:r>
          </w:p>
        </w:tc>
        <w:tc>
          <w:tcPr>
            <w:tcW w:w="1843" w:type="dxa"/>
          </w:tcPr>
          <w:p>
            <w:pPr>
              <w:pStyle w:val="TableParagraph"/>
              <w:spacing w:before="8"/>
              <w:rPr>
                <w:rFonts w:ascii="MingLiU_HKSCS"/>
                <w:sz w:val="23"/>
              </w:rPr>
            </w:pPr>
          </w:p>
          <w:p>
            <w:pPr>
              <w:pStyle w:val="TableParagraph"/>
              <w:ind w:left="107"/>
              <w:rPr>
                <w:rFonts w:ascii="MingLiU_HKSCS" w:eastAsia="MingLiU_HKSCS" w:hint="eastAsia"/>
                <w:sz w:val="26"/>
              </w:rPr>
            </w:pPr>
            <w:r>
              <w:rPr>
                <w:sz w:val="26"/>
              </w:rPr>
              <w:t>OUT</w:t>
            </w:r>
            <w:r>
              <w:rPr>
                <w:rFonts w:ascii="MingLiU_HKSCS" w:eastAsia="MingLiU_HKSCS" w:hint="eastAsia"/>
                <w:sz w:val="26"/>
              </w:rPr>
              <w:t>（輸出）</w:t>
            </w:r>
          </w:p>
        </w:tc>
        <w:tc>
          <w:tcPr>
            <w:tcW w:w="6095" w:type="dxa"/>
          </w:tcPr>
          <w:p>
            <w:pPr>
              <w:pStyle w:val="TableParagraph"/>
              <w:spacing w:before="8"/>
              <w:rPr>
                <w:rFonts w:ascii="MingLiU_HKSCS"/>
                <w:sz w:val="23"/>
              </w:rPr>
            </w:pPr>
          </w:p>
          <w:p>
            <w:pPr>
              <w:pStyle w:val="TableParagraph"/>
              <w:ind w:left="106"/>
              <w:rPr>
                <w:rFonts w:ascii="MingLiU_HKSCS" w:eastAsia="MingLiU_HKSCS" w:hint="eastAsia"/>
                <w:sz w:val="26"/>
              </w:rPr>
            </w:pPr>
            <w:r>
              <w:rPr>
                <w:rFonts w:ascii="MingLiU_HKSCS" w:eastAsia="MingLiU_HKSCS" w:hint="eastAsia"/>
                <w:sz w:val="26"/>
              </w:rPr>
              <w:t>輸出高電位或低電位</w:t>
            </w:r>
          </w:p>
        </w:tc>
      </w:tr>
      <w:tr>
        <w:trPr>
          <w:trHeight w:val="1559" w:hRule="atLeast"/>
        </w:trPr>
        <w:tc>
          <w:tcPr>
            <w:tcW w:w="851" w:type="dxa"/>
          </w:tcPr>
          <w:p>
            <w:pPr>
              <w:pStyle w:val="TableParagraph"/>
              <w:rPr>
                <w:rFonts w:ascii="MingLiU_HKSCS"/>
                <w:sz w:val="28"/>
              </w:rPr>
            </w:pPr>
          </w:p>
          <w:p>
            <w:pPr>
              <w:pStyle w:val="TableParagraph"/>
              <w:spacing w:before="239"/>
              <w:ind w:left="106"/>
              <w:rPr>
                <w:sz w:val="26"/>
              </w:rPr>
            </w:pPr>
            <w:r>
              <w:rPr>
                <w:w w:val="100"/>
                <w:sz w:val="26"/>
              </w:rPr>
              <w:t>4</w:t>
            </w:r>
          </w:p>
        </w:tc>
        <w:tc>
          <w:tcPr>
            <w:tcW w:w="1843" w:type="dxa"/>
          </w:tcPr>
          <w:p>
            <w:pPr>
              <w:pStyle w:val="TableParagraph"/>
              <w:rPr>
                <w:rFonts w:ascii="MingLiU_HKSCS"/>
                <w:sz w:val="28"/>
              </w:rPr>
            </w:pPr>
          </w:p>
          <w:p>
            <w:pPr>
              <w:pStyle w:val="TableParagraph"/>
              <w:spacing w:before="207"/>
              <w:ind w:left="107" w:right="-44"/>
              <w:rPr>
                <w:rFonts w:ascii="MingLiU_HKSCS" w:eastAsia="MingLiU_HKSCS" w:hint="eastAsia"/>
                <w:sz w:val="26"/>
              </w:rPr>
            </w:pPr>
            <w:r>
              <w:rPr>
                <w:spacing w:val="-14"/>
                <w:sz w:val="26"/>
              </w:rPr>
              <w:t>RESET</w:t>
            </w:r>
            <w:r>
              <w:rPr>
                <w:rFonts w:ascii="MingLiU_HKSCS" w:eastAsia="MingLiU_HKSCS" w:hint="eastAsia"/>
                <w:spacing w:val="-14"/>
                <w:sz w:val="26"/>
              </w:rPr>
              <w:t>（</w:t>
            </w:r>
            <w:r>
              <w:rPr>
                <w:rFonts w:ascii="MingLiU_HKSCS" w:eastAsia="MingLiU_HKSCS" w:hint="eastAsia"/>
                <w:sz w:val="26"/>
              </w:rPr>
              <w:t>重置）</w:t>
            </w:r>
          </w:p>
        </w:tc>
        <w:tc>
          <w:tcPr>
            <w:tcW w:w="6095" w:type="dxa"/>
          </w:tcPr>
          <w:p>
            <w:pPr>
              <w:pStyle w:val="TableParagraph"/>
              <w:spacing w:before="7"/>
              <w:rPr>
                <w:rFonts w:ascii="MingLiU_HKSCS"/>
                <w:sz w:val="23"/>
              </w:rPr>
            </w:pPr>
          </w:p>
          <w:p>
            <w:pPr>
              <w:pStyle w:val="TableParagraph"/>
              <w:spacing w:line="357" w:lineRule="auto"/>
              <w:ind w:left="106" w:right="95"/>
              <w:rPr>
                <w:rFonts w:ascii="MingLiU_HKSCS" w:eastAsia="MingLiU_HKSCS" w:hint="eastAsia"/>
                <w:sz w:val="26"/>
              </w:rPr>
            </w:pPr>
            <w:r>
              <w:rPr>
                <w:rFonts w:ascii="MingLiU_HKSCS" w:eastAsia="MingLiU_HKSCS" w:hint="eastAsia"/>
                <w:spacing w:val="-9"/>
                <w:sz w:val="26"/>
              </w:rPr>
              <w:t>當此腳接高電位時計時器工作，當此腳接地時晶片重置，輸出低電位</w:t>
            </w:r>
          </w:p>
        </w:tc>
      </w:tr>
      <w:tr>
        <w:trPr>
          <w:trHeight w:val="1559" w:hRule="atLeast"/>
        </w:trPr>
        <w:tc>
          <w:tcPr>
            <w:tcW w:w="851" w:type="dxa"/>
          </w:tcPr>
          <w:p>
            <w:pPr>
              <w:pStyle w:val="TableParagraph"/>
              <w:rPr>
                <w:rFonts w:ascii="MingLiU_HKSCS"/>
                <w:sz w:val="28"/>
              </w:rPr>
            </w:pPr>
          </w:p>
          <w:p>
            <w:pPr>
              <w:pStyle w:val="TableParagraph"/>
              <w:spacing w:before="239"/>
              <w:ind w:left="6"/>
              <w:jc w:val="center"/>
              <w:rPr>
                <w:sz w:val="26"/>
              </w:rPr>
            </w:pPr>
            <w:r>
              <w:rPr>
                <w:w w:val="100"/>
                <w:sz w:val="26"/>
              </w:rPr>
              <w:t>5</w:t>
            </w:r>
          </w:p>
        </w:tc>
        <w:tc>
          <w:tcPr>
            <w:tcW w:w="1843" w:type="dxa"/>
          </w:tcPr>
          <w:p>
            <w:pPr>
              <w:pStyle w:val="TableParagraph"/>
              <w:rPr>
                <w:rFonts w:ascii="MingLiU_HKSCS"/>
                <w:sz w:val="28"/>
              </w:rPr>
            </w:pPr>
          </w:p>
          <w:p>
            <w:pPr>
              <w:pStyle w:val="TableParagraph"/>
              <w:spacing w:before="207"/>
              <w:ind w:left="107"/>
              <w:rPr>
                <w:rFonts w:ascii="MingLiU_HKSCS" w:eastAsia="MingLiU_HKSCS" w:hint="eastAsia"/>
                <w:sz w:val="26"/>
              </w:rPr>
            </w:pPr>
            <w:r>
              <w:rPr>
                <w:sz w:val="26"/>
              </w:rPr>
              <w:t>CTRL</w:t>
            </w:r>
            <w:r>
              <w:rPr>
                <w:rFonts w:ascii="MingLiU_HKSCS" w:eastAsia="MingLiU_HKSCS" w:hint="eastAsia"/>
                <w:sz w:val="26"/>
              </w:rPr>
              <w:t>（控制）</w:t>
            </w:r>
          </w:p>
        </w:tc>
        <w:tc>
          <w:tcPr>
            <w:tcW w:w="6095" w:type="dxa"/>
          </w:tcPr>
          <w:p>
            <w:pPr>
              <w:pStyle w:val="TableParagraph"/>
              <w:spacing w:before="7"/>
              <w:rPr>
                <w:rFonts w:ascii="MingLiU_HKSCS"/>
                <w:sz w:val="23"/>
              </w:rPr>
            </w:pPr>
          </w:p>
          <w:p>
            <w:pPr>
              <w:pStyle w:val="TableParagraph"/>
              <w:spacing w:line="357" w:lineRule="auto"/>
              <w:ind w:left="106" w:right="123"/>
              <w:rPr>
                <w:rFonts w:ascii="MingLiU_HKSCS" w:eastAsia="MingLiU_HKSCS" w:hint="eastAsia"/>
                <w:sz w:val="26"/>
              </w:rPr>
            </w:pPr>
            <w:r>
              <w:rPr>
                <w:rFonts w:ascii="MingLiU_HKSCS" w:eastAsia="MingLiU_HKSCS" w:hint="eastAsia"/>
                <w:spacing w:val="-14"/>
                <w:sz w:val="26"/>
              </w:rPr>
              <w:t>控制晶片的啟動電壓。</w:t>
            </w:r>
            <w:r>
              <w:rPr>
                <w:rFonts w:ascii="MingLiU_HKSCS" w:eastAsia="MingLiU_HKSCS" w:hint="eastAsia"/>
                <w:spacing w:val="-1"/>
                <w:sz w:val="26"/>
              </w:rPr>
              <w:t>（</w:t>
            </w:r>
            <w:r>
              <w:rPr>
                <w:rFonts w:ascii="MingLiU_HKSCS" w:eastAsia="MingLiU_HKSCS" w:hint="eastAsia"/>
                <w:sz w:val="26"/>
              </w:rPr>
              <w:t>當此腳空接時兩種啟動電壓</w:t>
            </w:r>
            <w:r>
              <w:rPr>
                <w:rFonts w:ascii="MingLiU_HKSCS" w:eastAsia="MingLiU_HKSCS" w:hint="eastAsia"/>
                <w:spacing w:val="-34"/>
                <w:sz w:val="26"/>
              </w:rPr>
              <w:t>為 </w:t>
            </w:r>
            <w:r>
              <w:rPr>
                <w:sz w:val="26"/>
              </w:rPr>
              <w:t>1/3 </w:t>
            </w:r>
            <w:r>
              <w:rPr>
                <w:i/>
                <w:sz w:val="26"/>
              </w:rPr>
              <w:t>V</w:t>
            </w:r>
            <w:r>
              <w:rPr>
                <w:sz w:val="26"/>
                <w:vertAlign w:val="subscript"/>
              </w:rPr>
              <w:t>CC</w:t>
            </w:r>
            <w:r>
              <w:rPr>
                <w:sz w:val="26"/>
                <w:vertAlign w:val="baseline"/>
              </w:rPr>
              <w:t> </w:t>
            </w:r>
            <w:r>
              <w:rPr>
                <w:rFonts w:ascii="MingLiU_HKSCS" w:eastAsia="MingLiU_HKSCS" w:hint="eastAsia"/>
                <w:spacing w:val="-34"/>
                <w:sz w:val="26"/>
                <w:vertAlign w:val="baseline"/>
              </w:rPr>
              <w:t>與 </w:t>
            </w:r>
            <w:r>
              <w:rPr>
                <w:sz w:val="26"/>
                <w:vertAlign w:val="baseline"/>
              </w:rPr>
              <w:t>2/3 </w:t>
            </w:r>
            <w:r>
              <w:rPr>
                <w:i/>
                <w:sz w:val="26"/>
                <w:vertAlign w:val="baseline"/>
              </w:rPr>
              <w:t>V</w:t>
            </w:r>
            <w:r>
              <w:rPr>
                <w:sz w:val="26"/>
                <w:vertAlign w:val="subscript"/>
              </w:rPr>
              <w:t>CC</w:t>
            </w:r>
            <w:r>
              <w:rPr>
                <w:rFonts w:ascii="MingLiU_HKSCS" w:eastAsia="MingLiU_HKSCS" w:hint="eastAsia"/>
                <w:sz w:val="26"/>
                <w:vertAlign w:val="baseline"/>
              </w:rPr>
              <w:t>）</w:t>
            </w:r>
          </w:p>
        </w:tc>
      </w:tr>
      <w:tr>
        <w:trPr>
          <w:trHeight w:val="1020" w:hRule="atLeast"/>
        </w:trPr>
        <w:tc>
          <w:tcPr>
            <w:tcW w:w="851" w:type="dxa"/>
          </w:tcPr>
          <w:p>
            <w:pPr>
              <w:pStyle w:val="TableParagraph"/>
              <w:spacing w:before="12"/>
              <w:rPr>
                <w:rFonts w:ascii="MingLiU_HKSCS"/>
                <w:sz w:val="25"/>
              </w:rPr>
            </w:pPr>
          </w:p>
          <w:p>
            <w:pPr>
              <w:pStyle w:val="TableParagraph"/>
              <w:ind w:left="6"/>
              <w:jc w:val="center"/>
              <w:rPr>
                <w:sz w:val="26"/>
              </w:rPr>
            </w:pPr>
            <w:r>
              <w:rPr>
                <w:w w:val="100"/>
                <w:sz w:val="26"/>
              </w:rPr>
              <w:t>6</w:t>
            </w:r>
          </w:p>
        </w:tc>
        <w:tc>
          <w:tcPr>
            <w:tcW w:w="1843" w:type="dxa"/>
          </w:tcPr>
          <w:p>
            <w:pPr>
              <w:pStyle w:val="TableParagraph"/>
              <w:spacing w:before="8"/>
              <w:rPr>
                <w:rFonts w:ascii="MingLiU_HKSCS"/>
                <w:sz w:val="23"/>
              </w:rPr>
            </w:pPr>
          </w:p>
          <w:p>
            <w:pPr>
              <w:pStyle w:val="TableParagraph"/>
              <w:ind w:left="141"/>
              <w:rPr>
                <w:rFonts w:ascii="MingLiU_HKSCS" w:eastAsia="MingLiU_HKSCS" w:hint="eastAsia"/>
                <w:sz w:val="26"/>
              </w:rPr>
            </w:pPr>
            <w:r>
              <w:rPr>
                <w:sz w:val="26"/>
              </w:rPr>
              <w:t>THR</w:t>
            </w:r>
            <w:r>
              <w:rPr>
                <w:rFonts w:ascii="MingLiU_HKSCS" w:eastAsia="MingLiU_HKSCS" w:hint="eastAsia"/>
                <w:sz w:val="26"/>
              </w:rPr>
              <w:t>（啟動）</w:t>
            </w:r>
          </w:p>
        </w:tc>
        <w:tc>
          <w:tcPr>
            <w:tcW w:w="6095" w:type="dxa"/>
          </w:tcPr>
          <w:p>
            <w:pPr>
              <w:pStyle w:val="TableParagraph"/>
              <w:spacing w:before="8"/>
              <w:rPr>
                <w:rFonts w:ascii="MingLiU_HKSCS"/>
                <w:sz w:val="23"/>
              </w:rPr>
            </w:pPr>
          </w:p>
          <w:p>
            <w:pPr>
              <w:pStyle w:val="TableParagraph"/>
              <w:ind w:left="520"/>
              <w:rPr>
                <w:rFonts w:ascii="MingLiU_HKSCS" w:eastAsia="MingLiU_HKSCS" w:hint="eastAsia"/>
                <w:sz w:val="26"/>
              </w:rPr>
            </w:pPr>
            <w:r>
              <w:rPr>
                <w:rFonts w:ascii="MingLiU_HKSCS" w:eastAsia="MingLiU_HKSCS" w:hint="eastAsia"/>
                <w:sz w:val="26"/>
              </w:rPr>
              <w:t>當此腳位電壓升至 </w:t>
            </w:r>
            <w:r>
              <w:rPr>
                <w:sz w:val="26"/>
              </w:rPr>
              <w:t>2/3 </w:t>
            </w:r>
            <w:r>
              <w:rPr>
                <w:i/>
                <w:sz w:val="26"/>
              </w:rPr>
              <w:t>V</w:t>
            </w:r>
            <w:r>
              <w:rPr>
                <w:sz w:val="26"/>
                <w:vertAlign w:val="subscript"/>
              </w:rPr>
              <w:t>CC</w:t>
            </w:r>
            <w:r>
              <w:rPr>
                <w:sz w:val="26"/>
                <w:vertAlign w:val="baseline"/>
              </w:rPr>
              <w:t> </w:t>
            </w:r>
            <w:r>
              <w:rPr>
                <w:rFonts w:ascii="MingLiU_HKSCS" w:eastAsia="MingLiU_HKSCS" w:hint="eastAsia"/>
                <w:sz w:val="26"/>
                <w:vertAlign w:val="baseline"/>
              </w:rPr>
              <w:t>時輸出端為低電位</w:t>
            </w:r>
          </w:p>
        </w:tc>
      </w:tr>
      <w:tr>
        <w:trPr>
          <w:trHeight w:val="1019" w:hRule="atLeast"/>
        </w:trPr>
        <w:tc>
          <w:tcPr>
            <w:tcW w:w="851" w:type="dxa"/>
          </w:tcPr>
          <w:p>
            <w:pPr>
              <w:pStyle w:val="TableParagraph"/>
              <w:spacing w:before="11"/>
              <w:rPr>
                <w:rFonts w:ascii="MingLiU_HKSCS"/>
                <w:sz w:val="25"/>
              </w:rPr>
            </w:pPr>
          </w:p>
          <w:p>
            <w:pPr>
              <w:pStyle w:val="TableParagraph"/>
              <w:ind w:left="6"/>
              <w:jc w:val="center"/>
              <w:rPr>
                <w:sz w:val="26"/>
              </w:rPr>
            </w:pPr>
            <w:r>
              <w:rPr>
                <w:w w:val="100"/>
                <w:sz w:val="26"/>
              </w:rPr>
              <w:t>7</w:t>
            </w:r>
          </w:p>
        </w:tc>
        <w:tc>
          <w:tcPr>
            <w:tcW w:w="1843" w:type="dxa"/>
          </w:tcPr>
          <w:p>
            <w:pPr>
              <w:pStyle w:val="TableParagraph"/>
              <w:spacing w:before="7"/>
              <w:rPr>
                <w:rFonts w:ascii="MingLiU_HKSCS"/>
                <w:sz w:val="23"/>
              </w:rPr>
            </w:pPr>
          </w:p>
          <w:p>
            <w:pPr>
              <w:pStyle w:val="TableParagraph"/>
              <w:ind w:left="191"/>
              <w:rPr>
                <w:rFonts w:ascii="MingLiU_HKSCS" w:eastAsia="MingLiU_HKSCS" w:hint="eastAsia"/>
                <w:sz w:val="26"/>
              </w:rPr>
            </w:pPr>
            <w:r>
              <w:rPr>
                <w:sz w:val="26"/>
              </w:rPr>
              <w:t>DIS</w:t>
            </w:r>
            <w:r>
              <w:rPr>
                <w:rFonts w:ascii="MingLiU_HKSCS" w:eastAsia="MingLiU_HKSCS" w:hint="eastAsia"/>
                <w:sz w:val="26"/>
              </w:rPr>
              <w:t>（放電）</w:t>
            </w:r>
          </w:p>
        </w:tc>
        <w:tc>
          <w:tcPr>
            <w:tcW w:w="6095" w:type="dxa"/>
          </w:tcPr>
          <w:p>
            <w:pPr>
              <w:pStyle w:val="TableParagraph"/>
              <w:spacing w:before="7"/>
              <w:rPr>
                <w:rFonts w:ascii="MingLiU_HKSCS"/>
                <w:sz w:val="23"/>
              </w:rPr>
            </w:pPr>
          </w:p>
          <w:p>
            <w:pPr>
              <w:pStyle w:val="TableParagraph"/>
              <w:ind w:left="784"/>
              <w:rPr>
                <w:rFonts w:ascii="MingLiU_HKSCS" w:eastAsia="MingLiU_HKSCS" w:hint="eastAsia"/>
                <w:sz w:val="26"/>
              </w:rPr>
            </w:pPr>
            <w:r>
              <w:rPr>
                <w:rFonts w:ascii="MingLiU_HKSCS" w:eastAsia="MingLiU_HKSCS" w:hint="eastAsia"/>
                <w:sz w:val="26"/>
              </w:rPr>
              <w:t>內建 </w:t>
            </w:r>
            <w:r>
              <w:rPr>
                <w:sz w:val="26"/>
              </w:rPr>
              <w:t>Open Collector</w:t>
            </w:r>
            <w:r>
              <w:rPr>
                <w:rFonts w:ascii="MingLiU_HKSCS" w:eastAsia="MingLiU_HKSCS" w:hint="eastAsia"/>
                <w:sz w:val="26"/>
              </w:rPr>
              <w:t>，用於使電容放電。</w:t>
            </w:r>
          </w:p>
        </w:tc>
      </w:tr>
      <w:tr>
        <w:trPr>
          <w:trHeight w:val="1020" w:hRule="atLeast"/>
        </w:trPr>
        <w:tc>
          <w:tcPr>
            <w:tcW w:w="851" w:type="dxa"/>
          </w:tcPr>
          <w:p>
            <w:pPr>
              <w:pStyle w:val="TableParagraph"/>
              <w:spacing w:before="11"/>
              <w:rPr>
                <w:rFonts w:ascii="MingLiU_HKSCS"/>
                <w:sz w:val="25"/>
              </w:rPr>
            </w:pPr>
          </w:p>
          <w:p>
            <w:pPr>
              <w:pStyle w:val="TableParagraph"/>
              <w:ind w:left="6"/>
              <w:jc w:val="center"/>
              <w:rPr>
                <w:sz w:val="26"/>
              </w:rPr>
            </w:pPr>
            <w:r>
              <w:rPr>
                <w:w w:val="100"/>
                <w:sz w:val="26"/>
              </w:rPr>
              <w:t>8</w:t>
            </w:r>
          </w:p>
        </w:tc>
        <w:tc>
          <w:tcPr>
            <w:tcW w:w="1843" w:type="dxa"/>
          </w:tcPr>
          <w:p>
            <w:pPr>
              <w:pStyle w:val="TableParagraph"/>
              <w:spacing w:before="7"/>
              <w:rPr>
                <w:rFonts w:ascii="MingLiU_HKSCS"/>
                <w:sz w:val="23"/>
              </w:rPr>
            </w:pPr>
          </w:p>
          <w:p>
            <w:pPr>
              <w:pStyle w:val="TableParagraph"/>
              <w:ind w:left="107" w:right="-44"/>
              <w:rPr>
                <w:rFonts w:ascii="MingLiU_HKSCS" w:eastAsia="MingLiU_HKSCS" w:hint="eastAsia"/>
                <w:sz w:val="26"/>
              </w:rPr>
            </w:pPr>
            <w:r>
              <w:rPr>
                <w:i/>
                <w:w w:val="100"/>
                <w:sz w:val="26"/>
              </w:rPr>
              <w:t>V</w:t>
            </w:r>
            <w:r>
              <w:rPr>
                <w:spacing w:val="-1"/>
                <w:w w:val="100"/>
                <w:sz w:val="26"/>
              </w:rPr>
              <w:t>+,</w:t>
            </w:r>
            <w:r>
              <w:rPr>
                <w:spacing w:val="-1"/>
                <w:sz w:val="26"/>
              </w:rPr>
              <w:t> </w:t>
            </w:r>
            <w:r>
              <w:rPr>
                <w:i/>
                <w:w w:val="100"/>
                <w:sz w:val="26"/>
              </w:rPr>
              <w:t>V</w:t>
            </w:r>
            <w:r>
              <w:rPr>
                <w:spacing w:val="-1"/>
                <w:w w:val="99"/>
                <w:sz w:val="26"/>
                <w:vertAlign w:val="subscript"/>
              </w:rPr>
              <w:t>C</w:t>
            </w:r>
            <w:r>
              <w:rPr>
                <w:spacing w:val="-106"/>
                <w:w w:val="99"/>
                <w:sz w:val="26"/>
                <w:vertAlign w:val="subscript"/>
              </w:rPr>
              <w:t>C</w:t>
            </w:r>
            <w:r>
              <w:rPr>
                <w:rFonts w:ascii="MingLiU_HKSCS" w:eastAsia="MingLiU_HKSCS" w:hint="eastAsia"/>
                <w:w w:val="100"/>
                <w:sz w:val="26"/>
                <w:vertAlign w:val="baseline"/>
              </w:rPr>
              <w:t>（供電）</w:t>
            </w:r>
          </w:p>
        </w:tc>
        <w:tc>
          <w:tcPr>
            <w:tcW w:w="6095" w:type="dxa"/>
          </w:tcPr>
          <w:p>
            <w:pPr>
              <w:pStyle w:val="TableParagraph"/>
              <w:spacing w:before="7"/>
              <w:rPr>
                <w:rFonts w:ascii="MingLiU_HKSCS"/>
                <w:sz w:val="23"/>
              </w:rPr>
            </w:pPr>
          </w:p>
          <w:p>
            <w:pPr>
              <w:pStyle w:val="TableParagraph"/>
              <w:ind w:left="1550"/>
              <w:rPr>
                <w:rFonts w:ascii="MingLiU_HKSCS" w:eastAsia="MingLiU_HKSCS" w:hint="eastAsia"/>
                <w:sz w:val="26"/>
              </w:rPr>
            </w:pPr>
            <w:r>
              <w:rPr>
                <w:rFonts w:ascii="MingLiU_HKSCS" w:eastAsia="MingLiU_HKSCS" w:hint="eastAsia"/>
                <w:sz w:val="26"/>
              </w:rPr>
              <w:t>提供高電位並給 </w:t>
            </w:r>
            <w:r>
              <w:rPr>
                <w:sz w:val="26"/>
              </w:rPr>
              <w:t>IC </w:t>
            </w:r>
            <w:r>
              <w:rPr>
                <w:rFonts w:ascii="MingLiU_HKSCS" w:eastAsia="MingLiU_HKSCS" w:hint="eastAsia"/>
                <w:sz w:val="26"/>
              </w:rPr>
              <w:t>供電。</w:t>
            </w:r>
          </w:p>
        </w:tc>
      </w:tr>
    </w:tbl>
    <w:p>
      <w:pPr>
        <w:spacing w:after="0"/>
        <w:rPr>
          <w:rFonts w:ascii="MingLiU_HKSCS" w:eastAsia="MingLiU_HKSCS" w:hint="eastAsia"/>
          <w:sz w:val="26"/>
        </w:rPr>
        <w:sectPr>
          <w:pgSz w:w="11910" w:h="16840"/>
          <w:pgMar w:header="0" w:footer="1163" w:top="1420" w:bottom="1440" w:left="0" w:right="0"/>
        </w:sectPr>
      </w:pPr>
    </w:p>
    <w:p>
      <w:pPr>
        <w:pStyle w:val="Heading3"/>
        <w:numPr>
          <w:ilvl w:val="2"/>
          <w:numId w:val="4"/>
        </w:numPr>
        <w:tabs>
          <w:tab w:pos="2422" w:val="left" w:leader="none"/>
        </w:tabs>
        <w:spacing w:line="524" w:lineRule="exact" w:before="0" w:after="0"/>
        <w:ind w:left="2421" w:right="0" w:hanging="720"/>
        <w:jc w:val="left"/>
      </w:pPr>
      <w:bookmarkStart w:name="_TOC_250013" w:id="11"/>
      <w:r>
        <w:rPr>
          <w:rFonts w:ascii="Times New Roman" w:eastAsia="Times New Roman"/>
        </w:rPr>
        <w:t>UA741</w:t>
      </w:r>
      <w:r>
        <w:rPr>
          <w:rFonts w:ascii="Times New Roman" w:eastAsia="Times New Roman"/>
          <w:spacing w:val="-2"/>
        </w:rPr>
        <w:t> </w:t>
      </w:r>
      <w:bookmarkEnd w:id="11"/>
      <w:r>
        <w:rPr/>
        <w:t>放大電路</w:t>
      </w:r>
    </w:p>
    <w:p>
      <w:pPr>
        <w:pStyle w:val="BodyText"/>
        <w:spacing w:before="8"/>
        <w:rPr>
          <w:rFonts w:ascii="Microsoft JhengHei"/>
          <w:b/>
          <w:sz w:val="27"/>
        </w:rPr>
      </w:pPr>
    </w:p>
    <w:p>
      <w:pPr>
        <w:pStyle w:val="BodyText"/>
        <w:spacing w:line="441" w:lineRule="auto" w:after="6"/>
        <w:ind w:left="1701" w:right="1516" w:firstLine="480"/>
      </w:pPr>
      <w:r>
        <w:rPr>
          <w:rFonts w:ascii="Times New Roman" w:hAnsi="Times New Roman" w:eastAsia="Times New Roman"/>
        </w:rPr>
        <w:t>UA741 </w:t>
      </w:r>
      <w:r>
        <w:rPr>
          <w:color w:val="323232"/>
        </w:rPr>
        <w:t>是種高增益運算放大器，可用於軍事，工業和商業應用；工作溫度為 </w:t>
      </w:r>
      <w:r>
        <w:rPr>
          <w:rFonts w:ascii="Times New Roman" w:hAnsi="Times New Roman" w:eastAsia="Times New Roman"/>
          <w:color w:val="323232"/>
        </w:rPr>
        <w:t>0~+70</w:t>
      </w:r>
      <w:r>
        <w:rPr>
          <w:color w:val="323232"/>
        </w:rPr>
        <w:t>℃，工作電壓為±</w:t>
      </w:r>
      <w:r>
        <w:rPr>
          <w:rFonts w:ascii="Times New Roman" w:hAnsi="Times New Roman" w:eastAsia="Times New Roman"/>
          <w:color w:val="323232"/>
        </w:rPr>
        <w:t>22V</w:t>
      </w:r>
      <w:r>
        <w:rPr>
          <w:color w:val="323232"/>
        </w:rPr>
        <w:t>，輸入電壓為±</w:t>
      </w:r>
      <w:r>
        <w:rPr>
          <w:rFonts w:ascii="Times New Roman" w:hAnsi="Times New Roman" w:eastAsia="Times New Roman"/>
          <w:color w:val="323232"/>
        </w:rPr>
        <w:t>15V</w:t>
      </w:r>
      <w:r>
        <w:rPr>
          <w:color w:val="323232"/>
        </w:rPr>
        <w:t>。</w:t>
      </w:r>
    </w:p>
    <w:p>
      <w:pPr>
        <w:pStyle w:val="BodyText"/>
        <w:ind w:left="1702"/>
        <w:rPr>
          <w:sz w:val="20"/>
        </w:rPr>
      </w:pPr>
      <w:r>
        <w:rPr>
          <w:sz w:val="20"/>
        </w:rPr>
        <w:pict>
          <v:group style="width:440.6pt;height:418.95pt;mso-position-horizontal-relative:char;mso-position-vertical-relative:line" coordorigin="0,0" coordsize="8812,8379">
            <v:shape style="position:absolute;left:2785;top:2910;width:3223;height:3228" type="#_x0000_t75" stroked="false">
              <v:imagedata r:id="rId8" o:title=""/>
            </v:shape>
            <v:shape style="position:absolute;left:0;top:0;width:8812;height:3617" type="#_x0000_t75" stroked="false">
              <v:imagedata r:id="rId20" o:title=""/>
            </v:shape>
            <v:shape style="position:absolute;left:1266;top:4838;width:6106;height:3540" type="#_x0000_t75" stroked="false">
              <v:imagedata r:id="rId21" o:title=""/>
            </v:shape>
            <v:shape style="position:absolute;left:3145;top:4145;width:2367;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4"/>
                        <w:sz w:val="26"/>
                      </w:rPr>
                      <w:t>圖 </w:t>
                    </w:r>
                    <w:r>
                      <w:rPr>
                        <w:sz w:val="26"/>
                      </w:rPr>
                      <w:t>2-9 UA741 </w:t>
                    </w:r>
                    <w:r>
                      <w:rPr>
                        <w:rFonts w:ascii="MingLiU_HKSCS" w:eastAsia="MingLiU_HKSCS" w:hint="eastAsia"/>
                        <w:sz w:val="26"/>
                      </w:rPr>
                      <w:t>腳位圖</w:t>
                    </w:r>
                  </w:p>
                </w:txbxContent>
              </v:textbox>
              <w10:wrap type="none"/>
            </v:shape>
            <v:shape style="position:absolute;left:3430;top:6168;width:269;height:240" type="#_x0000_t202" filled="false" stroked="false">
              <v:textbox inset="0,0,0,0">
                <w:txbxContent>
                  <w:p>
                    <w:pPr>
                      <w:spacing w:line="240" w:lineRule="exact" w:before="0"/>
                      <w:ind w:left="0" w:right="0" w:firstLine="0"/>
                      <w:jc w:val="left"/>
                      <w:rPr>
                        <w:rFonts w:ascii="Calibri" w:hAnsi="Calibri"/>
                        <w:sz w:val="24"/>
                      </w:rPr>
                    </w:pPr>
                    <w:r>
                      <w:rPr>
                        <w:rFonts w:ascii="Calibri" w:hAnsi="Calibri"/>
                        <w:sz w:val="24"/>
                      </w:rPr>
                      <w:t>2 ‐</w:t>
                    </w:r>
                  </w:p>
                </w:txbxContent>
              </v:textbox>
              <w10:wrap type="none"/>
            </v:shape>
            <v:shape style="position:absolute;left:4436;top:6064;width:142;height:240" type="#_x0000_t202" filled="false" stroked="false">
              <v:textbox inset="0,0,0,0">
                <w:txbxContent>
                  <w:p>
                    <w:pPr>
                      <w:spacing w:line="240" w:lineRule="exact" w:before="0"/>
                      <w:ind w:left="0" w:right="0" w:firstLine="0"/>
                      <w:jc w:val="left"/>
                      <w:rPr>
                        <w:rFonts w:ascii="Calibri"/>
                        <w:sz w:val="24"/>
                      </w:rPr>
                    </w:pPr>
                    <w:r>
                      <w:rPr>
                        <w:rFonts w:ascii="Calibri"/>
                        <w:sz w:val="24"/>
                      </w:rPr>
                      <w:t>7</w:t>
                    </w:r>
                  </w:p>
                </w:txbxContent>
              </v:textbox>
              <w10:wrap type="none"/>
            </v:shape>
            <v:shape style="position:absolute;left:5276;top:6547;width:142;height:240" type="#_x0000_t202" filled="false" stroked="false">
              <v:textbox inset="0,0,0,0">
                <w:txbxContent>
                  <w:p>
                    <w:pPr>
                      <w:spacing w:line="240" w:lineRule="exact" w:before="0"/>
                      <w:ind w:left="0" w:right="0" w:firstLine="0"/>
                      <w:jc w:val="left"/>
                      <w:rPr>
                        <w:rFonts w:ascii="Calibri"/>
                        <w:sz w:val="24"/>
                      </w:rPr>
                    </w:pPr>
                    <w:r>
                      <w:rPr>
                        <w:rFonts w:ascii="Calibri"/>
                        <w:sz w:val="24"/>
                      </w:rPr>
                      <w:t>6</w:t>
                    </w:r>
                  </w:p>
                </w:txbxContent>
              </v:textbox>
              <w10:wrap type="none"/>
            </v:shape>
            <v:shape style="position:absolute;left:3430;top:7309;width:315;height:240" type="#_x0000_t202" filled="false" stroked="false">
              <v:textbox inset="0,0,0,0">
                <w:txbxContent>
                  <w:p>
                    <w:pPr>
                      <w:spacing w:line="240" w:lineRule="exact" w:before="0"/>
                      <w:ind w:left="0" w:right="0" w:firstLine="0"/>
                      <w:jc w:val="left"/>
                      <w:rPr>
                        <w:rFonts w:ascii="Calibri"/>
                        <w:sz w:val="24"/>
                      </w:rPr>
                    </w:pPr>
                    <w:r>
                      <w:rPr>
                        <w:rFonts w:ascii="Calibri"/>
                        <w:sz w:val="24"/>
                      </w:rPr>
                      <w:t>3 +</w:t>
                    </w:r>
                  </w:p>
                </w:txbxContent>
              </v:textbox>
              <w10:wrap type="none"/>
            </v:shape>
            <v:shape style="position:absolute;left:4436;top:7309;width:142;height:240" type="#_x0000_t202" filled="false" stroked="false">
              <v:textbox inset="0,0,0,0">
                <w:txbxContent>
                  <w:p>
                    <w:pPr>
                      <w:spacing w:line="240" w:lineRule="exact" w:before="0"/>
                      <w:ind w:left="0" w:right="0" w:firstLine="0"/>
                      <w:jc w:val="left"/>
                      <w:rPr>
                        <w:rFonts w:ascii="Calibri"/>
                        <w:sz w:val="24"/>
                      </w:rPr>
                    </w:pPr>
                    <w:r>
                      <w:rPr>
                        <w:rFonts w:ascii="Calibri"/>
                        <w:sz w:val="24"/>
                      </w:rPr>
                      <w:t>4</w:t>
                    </w:r>
                  </w:p>
                </w:txbxContent>
              </v:textbox>
              <w10:wrap type="none"/>
            </v:shape>
          </v:group>
        </w:pict>
      </w:r>
      <w:r>
        <w:rPr>
          <w:sz w:val="20"/>
        </w:rPr>
      </w:r>
    </w:p>
    <w:p>
      <w:pPr>
        <w:pStyle w:val="BodyText"/>
        <w:spacing w:before="10"/>
        <w:rPr>
          <w:sz w:val="19"/>
        </w:rPr>
      </w:pPr>
    </w:p>
    <w:p>
      <w:pPr>
        <w:spacing w:before="73"/>
        <w:ind w:left="4776" w:right="0" w:firstLine="0"/>
        <w:jc w:val="left"/>
        <w:rPr>
          <w:rFonts w:ascii="MingLiU_HKSCS" w:eastAsia="MingLiU_HKSCS" w:hint="eastAsia"/>
          <w:sz w:val="26"/>
        </w:rPr>
      </w:pPr>
      <w:r>
        <w:rPr>
          <w:rFonts w:ascii="MingLiU_HKSCS" w:eastAsia="MingLiU_HKSCS" w:hint="eastAsia"/>
          <w:spacing w:val="-34"/>
          <w:sz w:val="26"/>
        </w:rPr>
        <w:t>圖 </w:t>
      </w:r>
      <w:r>
        <w:rPr>
          <w:sz w:val="26"/>
        </w:rPr>
        <w:t>2-10</w:t>
      </w:r>
      <w:r>
        <w:rPr>
          <w:spacing w:val="61"/>
          <w:sz w:val="26"/>
        </w:rPr>
        <w:t> </w:t>
      </w:r>
      <w:r>
        <w:rPr>
          <w:rFonts w:ascii="MingLiU_HKSCS" w:eastAsia="MingLiU_HKSCS" w:hint="eastAsia"/>
          <w:sz w:val="26"/>
        </w:rPr>
        <w:t>放大器電路圖</w:t>
      </w:r>
    </w:p>
    <w:p>
      <w:pPr>
        <w:pStyle w:val="BodyText"/>
        <w:spacing w:before="2"/>
        <w:rPr>
          <w:sz w:val="35"/>
        </w:rPr>
      </w:pPr>
    </w:p>
    <w:p>
      <w:pPr>
        <w:pStyle w:val="BodyText"/>
        <w:spacing w:line="441" w:lineRule="auto" w:before="1"/>
        <w:ind w:left="1701" w:right="1896" w:firstLine="480"/>
      </w:pPr>
      <w:r>
        <w:rPr/>
        <w:t>本論文以</w:t>
      </w:r>
      <w:r>
        <w:rPr>
          <w:rFonts w:ascii="Times New Roman" w:eastAsia="Times New Roman"/>
        </w:rPr>
        <w:t>UA741 </w:t>
      </w:r>
      <w:r>
        <w:rPr/>
        <w:t>製作的 </w:t>
      </w:r>
      <w:r>
        <w:rPr>
          <w:rFonts w:ascii="Times New Roman" w:eastAsia="Times New Roman"/>
        </w:rPr>
        <w:t>OPA </w:t>
      </w:r>
      <w:r>
        <w:rPr/>
        <w:t>放大電路以兩個反向放大器進行放大，</w:t>
      </w:r>
      <w:r>
        <w:rPr>
          <w:rFonts w:ascii="Times New Roman" w:eastAsia="Times New Roman"/>
        </w:rPr>
        <w:t>R2 </w:t>
      </w:r>
      <w:r>
        <w:rPr/>
        <w:t>部分由可變電阻進行微調以達成所需的效果。</w:t>
      </w:r>
    </w:p>
    <w:p>
      <w:pPr>
        <w:spacing w:after="0" w:line="441" w:lineRule="auto"/>
        <w:sectPr>
          <w:pgSz w:w="11910" w:h="16840"/>
          <w:pgMar w:header="0" w:footer="1163" w:top="1400" w:bottom="1440" w:left="0" w:right="0"/>
        </w:sectPr>
      </w:pPr>
    </w:p>
    <w:p>
      <w:pPr>
        <w:pStyle w:val="Heading3"/>
        <w:numPr>
          <w:ilvl w:val="2"/>
          <w:numId w:val="4"/>
        </w:numPr>
        <w:tabs>
          <w:tab w:pos="2422" w:val="left" w:leader="none"/>
        </w:tabs>
        <w:spacing w:line="524" w:lineRule="exact" w:before="0" w:after="0"/>
        <w:ind w:left="2421" w:right="0" w:hanging="720"/>
        <w:jc w:val="left"/>
      </w:pPr>
      <w:bookmarkStart w:name="_TOC_250012" w:id="12"/>
      <w:bookmarkEnd w:id="12"/>
      <w:r>
        <w:rPr/>
        <w:t>七段顯示器與解碼電路</w:t>
      </w:r>
    </w:p>
    <w:p>
      <w:pPr>
        <w:pStyle w:val="BodyText"/>
        <w:spacing w:before="8"/>
        <w:rPr>
          <w:rFonts w:ascii="Microsoft JhengHei"/>
          <w:b/>
          <w:sz w:val="27"/>
        </w:rPr>
      </w:pPr>
    </w:p>
    <w:p>
      <w:pPr>
        <w:pStyle w:val="BodyText"/>
        <w:spacing w:line="441" w:lineRule="auto"/>
        <w:ind w:left="1701" w:right="1490" w:firstLine="480"/>
      </w:pPr>
      <w:r>
        <w:rPr/>
        <w:pict>
          <v:group style="position:absolute;margin-left:133.800003pt;margin-top:77.660019pt;width:334.6pt;height:301.6pt;mso-position-horizontal-relative:page;mso-position-vertical-relative:paragraph;z-index:1768;mso-wrap-distance-left:0;mso-wrap-distance-right:0" coordorigin="2676,1553" coordsize="6692,6032">
            <v:shape style="position:absolute;left:4488;top:4356;width:3223;height:3228" type="#_x0000_t75" stroked="false">
              <v:imagedata r:id="rId8" o:title=""/>
            </v:shape>
            <v:shape style="position:absolute;left:2676;top:1553;width:6692;height:5325" type="#_x0000_t75" stroked="false">
              <v:imagedata r:id="rId22" o:title=""/>
            </v:shape>
            <v:shape style="position:absolute;left:4776;top:7271;width:2513;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3"/>
                        <w:sz w:val="26"/>
                      </w:rPr>
                      <w:t>圖 </w:t>
                    </w:r>
                    <w:r>
                      <w:rPr>
                        <w:sz w:val="26"/>
                      </w:rPr>
                      <w:t>2-11 7447IC </w:t>
                    </w:r>
                    <w:r>
                      <w:rPr>
                        <w:rFonts w:ascii="MingLiU_HKSCS" w:eastAsia="MingLiU_HKSCS" w:hint="eastAsia"/>
                        <w:sz w:val="26"/>
                      </w:rPr>
                      <w:t>接腳圖</w:t>
                    </w:r>
                  </w:p>
                </w:txbxContent>
              </v:textbox>
              <w10:wrap type="none"/>
            </v:shape>
            <w10:wrap type="topAndBottom"/>
          </v:group>
        </w:pict>
      </w:r>
      <w:r>
        <w:rPr>
          <w:spacing w:val="-12"/>
        </w:rPr>
        <w:t>本論文使用 </w:t>
      </w:r>
      <w:r>
        <w:rPr>
          <w:rFonts w:ascii="Times New Roman" w:eastAsia="Times New Roman"/>
        </w:rPr>
        <w:t>7447 </w:t>
      </w:r>
      <w:r>
        <w:rPr>
          <w:spacing w:val="-11"/>
        </w:rPr>
        <w:t>做為七段解碼 </w:t>
      </w:r>
      <w:r>
        <w:rPr>
          <w:rFonts w:ascii="Times New Roman" w:eastAsia="Times New Roman"/>
          <w:spacing w:val="-18"/>
        </w:rPr>
        <w:t>IC</w:t>
      </w:r>
      <w:r>
        <w:rPr>
          <w:spacing w:val="-18"/>
        </w:rPr>
        <w:t>，</w:t>
      </w:r>
      <w:r>
        <w:rPr>
          <w:rFonts w:ascii="Times New Roman" w:eastAsia="Times New Roman"/>
          <w:spacing w:val="-18"/>
        </w:rPr>
        <w:t>7447 </w:t>
      </w:r>
      <w:r>
        <w:rPr>
          <w:spacing w:val="-5"/>
        </w:rPr>
        <w:t>為共陽極七段顯示器專用， 在本論文我們將七段顯示器做為計時用的顯示器。</w:t>
      </w:r>
    </w:p>
    <w:p>
      <w:pPr>
        <w:pStyle w:val="BodyText"/>
        <w:spacing w:before="12"/>
        <w:rPr>
          <w:sz w:val="29"/>
        </w:rPr>
      </w:pPr>
    </w:p>
    <w:p>
      <w:pPr>
        <w:pStyle w:val="BodyText"/>
        <w:spacing w:before="69"/>
        <w:ind w:left="2181"/>
      </w:pPr>
      <w:r>
        <w:rPr/>
        <w:t>如需測試七段顯示器或 </w:t>
      </w:r>
      <w:r>
        <w:rPr>
          <w:rFonts w:ascii="Times New Roman" w:eastAsia="Times New Roman"/>
        </w:rPr>
        <w:t>7447 </w:t>
      </w:r>
      <w:r>
        <w:rPr/>
        <w:t>是否正常，可利用第 </w:t>
      </w:r>
      <w:r>
        <w:rPr>
          <w:rFonts w:ascii="Times New Roman" w:eastAsia="Times New Roman"/>
        </w:rPr>
        <w:t>3 </w:t>
      </w:r>
      <w:r>
        <w:rPr/>
        <w:t>腳進行測試。經</w:t>
      </w:r>
    </w:p>
    <w:p>
      <w:pPr>
        <w:pStyle w:val="BodyText"/>
        <w:spacing w:before="7"/>
        <w:rPr>
          <w:sz w:val="23"/>
        </w:rPr>
      </w:pPr>
    </w:p>
    <w:p>
      <w:pPr>
        <w:pStyle w:val="BodyText"/>
        <w:ind w:left="1701"/>
        <w:rPr>
          <w:rFonts w:ascii="Times New Roman" w:eastAsia="Times New Roman"/>
        </w:rPr>
      </w:pPr>
      <w:r>
        <w:rPr/>
        <w:t>由將第 </w:t>
      </w:r>
      <w:r>
        <w:rPr>
          <w:rFonts w:ascii="Times New Roman" w:eastAsia="Times New Roman"/>
        </w:rPr>
        <w:t>3 </w:t>
      </w:r>
      <w:r>
        <w:rPr/>
        <w:t>腳接上低電位後會使七段顯示器顯示數字 </w:t>
      </w:r>
      <w:r>
        <w:rPr>
          <w:rFonts w:ascii="Times New Roman" w:eastAsia="Times New Roman"/>
        </w:rPr>
        <w:t>8(</w:t>
      </w:r>
      <w:r>
        <w:rPr/>
        <w:t>全亮</w:t>
      </w:r>
      <w:r>
        <w:rPr>
          <w:rFonts w:ascii="Times New Roman" w:eastAsia="Times New Roman"/>
        </w:rPr>
        <w:t>)</w:t>
      </w:r>
      <w:r>
        <w:rPr/>
        <w:t>，第 </w:t>
      </w:r>
      <w:r>
        <w:rPr>
          <w:rFonts w:ascii="Times New Roman" w:eastAsia="Times New Roman"/>
        </w:rPr>
        <w:t>4 </w:t>
      </w:r>
      <w:r>
        <w:rPr/>
        <w:t>和弟 </w:t>
      </w:r>
      <w:r>
        <w:rPr>
          <w:rFonts w:ascii="Times New Roman" w:eastAsia="Times New Roman"/>
        </w:rPr>
        <w:t>5</w:t>
      </w:r>
    </w:p>
    <w:p>
      <w:pPr>
        <w:spacing w:line="240" w:lineRule="auto" w:before="6"/>
        <w:rPr>
          <w:sz w:val="28"/>
        </w:rPr>
      </w:pPr>
    </w:p>
    <w:p>
      <w:pPr>
        <w:pStyle w:val="BodyText"/>
        <w:ind w:left="1701"/>
      </w:pPr>
      <w:r>
        <w:rPr/>
        <w:t>腳均接高電位。</w:t>
      </w:r>
    </w:p>
    <w:p>
      <w:pPr>
        <w:spacing w:after="0"/>
        <w:sectPr>
          <w:pgSz w:w="11910" w:h="16840"/>
          <w:pgMar w:header="0" w:footer="1163" w:top="1400" w:bottom="1440" w:left="0" w:right="0"/>
        </w:sectPr>
      </w:pPr>
    </w:p>
    <w:p>
      <w:pPr>
        <w:pStyle w:val="BodyText"/>
        <w:ind w:left="5047"/>
        <w:rPr>
          <w:sz w:val="20"/>
        </w:rPr>
      </w:pPr>
      <w:r>
        <w:rPr>
          <w:sz w:val="20"/>
        </w:rPr>
        <w:drawing>
          <wp:inline distT="0" distB="0" distL="0" distR="0">
            <wp:extent cx="1219200" cy="2019300"/>
            <wp:effectExtent l="0" t="0" r="0" b="0"/>
            <wp:docPr id="37" name="image16.png" descr=""/>
            <wp:cNvGraphicFramePr>
              <a:graphicFrameLocks noChangeAspect="1"/>
            </wp:cNvGraphicFramePr>
            <a:graphic>
              <a:graphicData uri="http://schemas.openxmlformats.org/drawingml/2006/picture">
                <pic:pic>
                  <pic:nvPicPr>
                    <pic:cNvPr id="38" name="image16.png"/>
                    <pic:cNvPicPr/>
                  </pic:nvPicPr>
                  <pic:blipFill>
                    <a:blip r:embed="rId23" cstate="print"/>
                    <a:stretch>
                      <a:fillRect/>
                    </a:stretch>
                  </pic:blipFill>
                  <pic:spPr>
                    <a:xfrm>
                      <a:off x="0" y="0"/>
                      <a:ext cx="1219200" cy="2019300"/>
                    </a:xfrm>
                    <a:prstGeom prst="rect">
                      <a:avLst/>
                    </a:prstGeom>
                  </pic:spPr>
                </pic:pic>
              </a:graphicData>
            </a:graphic>
          </wp:inline>
        </w:drawing>
      </w:r>
      <w:r>
        <w:rPr>
          <w:sz w:val="20"/>
        </w:rPr>
      </w:r>
    </w:p>
    <w:p>
      <w:pPr>
        <w:pStyle w:val="BodyText"/>
        <w:rPr>
          <w:sz w:val="20"/>
        </w:rPr>
      </w:pPr>
    </w:p>
    <w:p>
      <w:pPr>
        <w:pStyle w:val="BodyText"/>
        <w:spacing w:before="6"/>
        <w:rPr>
          <w:sz w:val="14"/>
        </w:rPr>
      </w:pPr>
    </w:p>
    <w:p>
      <w:pPr>
        <w:spacing w:before="72"/>
        <w:ind w:left="4515" w:right="0" w:firstLine="0"/>
        <w:jc w:val="left"/>
        <w:rPr>
          <w:rFonts w:ascii="MingLiU_HKSCS" w:eastAsia="MingLiU_HKSCS" w:hint="eastAsia"/>
          <w:sz w:val="26"/>
        </w:rPr>
      </w:pPr>
      <w:r>
        <w:rPr>
          <w:rFonts w:ascii="MingLiU_HKSCS" w:eastAsia="MingLiU_HKSCS" w:hint="eastAsia"/>
          <w:spacing w:val="-34"/>
          <w:sz w:val="26"/>
        </w:rPr>
        <w:t>圖 </w:t>
      </w:r>
      <w:r>
        <w:rPr>
          <w:sz w:val="26"/>
        </w:rPr>
        <w:t>2-12</w:t>
      </w:r>
      <w:r>
        <w:rPr>
          <w:spacing w:val="61"/>
          <w:sz w:val="26"/>
        </w:rPr>
        <w:t> </w:t>
      </w:r>
      <w:r>
        <w:rPr>
          <w:rFonts w:ascii="MingLiU_HKSCS" w:eastAsia="MingLiU_HKSCS" w:hint="eastAsia"/>
          <w:sz w:val="26"/>
        </w:rPr>
        <w:t>七段顯示器接腳圖</w:t>
      </w:r>
    </w:p>
    <w:p>
      <w:pPr>
        <w:pStyle w:val="BodyText"/>
        <w:spacing w:before="3"/>
        <w:rPr>
          <w:sz w:val="35"/>
        </w:rPr>
      </w:pPr>
    </w:p>
    <w:p>
      <w:pPr>
        <w:pStyle w:val="BodyText"/>
        <w:spacing w:line="441" w:lineRule="auto"/>
        <w:ind w:left="1701" w:right="1559" w:firstLine="480"/>
        <w:jc w:val="both"/>
      </w:pPr>
      <w:r>
        <w:rPr/>
        <w:drawing>
          <wp:anchor distT="0" distB="0" distL="0" distR="0" allowOverlap="1" layoutInCell="1" locked="0" behindDoc="1" simplePos="0" relativeHeight="268368551">
            <wp:simplePos x="0" y="0"/>
            <wp:positionH relativeFrom="page">
              <wp:posOffset>2850239</wp:posOffset>
            </wp:positionH>
            <wp:positionV relativeFrom="paragraph">
              <wp:posOffset>442321</wp:posOffset>
            </wp:positionV>
            <wp:extent cx="2046005" cy="2049549"/>
            <wp:effectExtent l="0" t="0" r="0" b="0"/>
            <wp:wrapNone/>
            <wp:docPr id="39" name="image3.jpeg" descr=""/>
            <wp:cNvGraphicFramePr>
              <a:graphicFrameLocks noChangeAspect="1"/>
            </wp:cNvGraphicFramePr>
            <a:graphic>
              <a:graphicData uri="http://schemas.openxmlformats.org/drawingml/2006/picture">
                <pic:pic>
                  <pic:nvPicPr>
                    <pic:cNvPr id="4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Times New Roman" w:eastAsia="Times New Roman"/>
        </w:rPr>
        <w:t>7447 </w:t>
      </w:r>
      <w:r>
        <w:rPr>
          <w:spacing w:val="-6"/>
        </w:rPr>
        <w:t>使用方法為將欲顯示之訊號以 </w:t>
      </w:r>
      <w:r>
        <w:rPr>
          <w:rFonts w:ascii="Times New Roman" w:eastAsia="Times New Roman"/>
        </w:rPr>
        <w:t>BCD </w:t>
      </w:r>
      <w:r>
        <w:rPr>
          <w:spacing w:val="-13"/>
        </w:rPr>
        <w:t>碼分別輸入 </w:t>
      </w:r>
      <w:r>
        <w:rPr>
          <w:rFonts w:ascii="Times New Roman" w:eastAsia="Times New Roman"/>
        </w:rPr>
        <w:t>A</w:t>
      </w:r>
      <w:r>
        <w:rPr/>
        <w:t>、</w:t>
      </w:r>
      <w:r>
        <w:rPr>
          <w:rFonts w:ascii="Times New Roman" w:eastAsia="Times New Roman"/>
        </w:rPr>
        <w:t>B</w:t>
      </w:r>
      <w:r>
        <w:rPr/>
        <w:t>、</w:t>
      </w:r>
      <w:r>
        <w:rPr>
          <w:rFonts w:ascii="Times New Roman" w:eastAsia="Times New Roman"/>
        </w:rPr>
        <w:t>C</w:t>
      </w:r>
      <w:r>
        <w:rPr/>
        <w:t>、</w:t>
      </w:r>
      <w:r>
        <w:rPr>
          <w:rFonts w:ascii="Times New Roman" w:eastAsia="Times New Roman"/>
        </w:rPr>
        <w:t>D </w:t>
      </w:r>
      <w:r>
        <w:rPr>
          <w:spacing w:val="-7"/>
        </w:rPr>
        <w:t>腳，輸出端正確的接至七段顯示器中相對應的腳位後即可正常輸出。如</w:t>
      </w:r>
      <w:r>
        <w:rPr>
          <w:spacing w:val="-11"/>
        </w:rPr>
        <w:t>果程式编寫得當亦可將七段顯示器直接接上控制 </w:t>
      </w:r>
      <w:r>
        <w:rPr>
          <w:rFonts w:ascii="Times New Roman" w:eastAsia="Times New Roman"/>
          <w:spacing w:val="-37"/>
        </w:rPr>
        <w:t>IC</w:t>
      </w:r>
      <w:r>
        <w:rPr>
          <w:spacing w:val="-6"/>
        </w:rPr>
        <w:t>；某些情況下也可以利用七段顯示器做為特殊功能用。</w:t>
      </w:r>
    </w:p>
    <w:p>
      <w:pPr>
        <w:spacing w:after="0" w:line="441" w:lineRule="auto"/>
        <w:jc w:val="both"/>
        <w:sectPr>
          <w:pgSz w:w="11910" w:h="16840"/>
          <w:pgMar w:header="0" w:footer="1163" w:top="1500" w:bottom="1440" w:left="0" w:right="0"/>
        </w:sectPr>
      </w:pPr>
    </w:p>
    <w:p>
      <w:pPr>
        <w:pStyle w:val="Heading3"/>
        <w:numPr>
          <w:ilvl w:val="1"/>
          <w:numId w:val="4"/>
        </w:numPr>
        <w:tabs>
          <w:tab w:pos="2183" w:val="left" w:leader="none"/>
        </w:tabs>
        <w:spacing w:line="524" w:lineRule="exact" w:before="0" w:after="0"/>
        <w:ind w:left="2182" w:right="0" w:hanging="481"/>
        <w:jc w:val="left"/>
      </w:pPr>
      <w:bookmarkStart w:name="_TOC_250011" w:id="13"/>
      <w:r>
        <w:rPr>
          <w:rFonts w:ascii="Times New Roman" w:eastAsia="Times New Roman"/>
        </w:rPr>
        <w:t>LED</w:t>
      </w:r>
      <w:r>
        <w:rPr>
          <w:rFonts w:ascii="Times New Roman" w:eastAsia="Times New Roman"/>
          <w:spacing w:val="-1"/>
        </w:rPr>
        <w:t> </w:t>
      </w:r>
      <w:bookmarkEnd w:id="13"/>
      <w:r>
        <w:rPr/>
        <w:t>矩陣運用</w:t>
      </w:r>
    </w:p>
    <w:p>
      <w:pPr>
        <w:pStyle w:val="BodyText"/>
        <w:spacing w:before="6"/>
        <w:rPr>
          <w:rFonts w:ascii="Microsoft JhengHei"/>
          <w:b/>
          <w:sz w:val="23"/>
        </w:rPr>
      </w:pPr>
    </w:p>
    <w:p>
      <w:pPr>
        <w:spacing w:before="0"/>
        <w:ind w:left="2181" w:right="0" w:firstLine="0"/>
        <w:jc w:val="left"/>
        <w:rPr>
          <w:rFonts w:ascii="MingLiU_HKSCS" w:eastAsia="MingLiU_HKSCS" w:hint="eastAsia"/>
          <w:sz w:val="26"/>
        </w:rPr>
      </w:pPr>
      <w:r>
        <w:rPr>
          <w:sz w:val="26"/>
        </w:rPr>
        <w:t>LED </w:t>
      </w:r>
      <w:r>
        <w:rPr>
          <w:rFonts w:ascii="MingLiU_HKSCS" w:eastAsia="MingLiU_HKSCS" w:hint="eastAsia"/>
          <w:sz w:val="26"/>
        </w:rPr>
        <w:t>矩陣是種類似於七段顯示器的裝置，其架構如下所示：</w:t>
      </w:r>
    </w:p>
    <w:p>
      <w:pPr>
        <w:pStyle w:val="BodyText"/>
        <w:spacing w:before="6"/>
        <w:rPr>
          <w:sz w:val="24"/>
        </w:rPr>
      </w:pPr>
      <w:r>
        <w:rPr/>
        <w:pict>
          <v:group style="position:absolute;margin-left:85.080002pt;margin-top:19.072699pt;width:436.35pt;height:354.6pt;mso-position-horizontal-relative:page;mso-position-vertical-relative:paragraph;z-index:1816;mso-wrap-distance-left:0;mso-wrap-distance-right:0" coordorigin="1702,381" coordsize="8727,7092">
            <v:shape style="position:absolute;left:4488;top:4069;width:3223;height:3228" type="#_x0000_t75" stroked="false">
              <v:imagedata r:id="rId8" o:title=""/>
            </v:shape>
            <v:shape style="position:absolute;left:1701;top:381;width:8727;height:7092" type="#_x0000_t75" stroked="false">
              <v:imagedata r:id="rId24" o:title=""/>
            </v:shape>
            <w10:wrap type="topAndBottom"/>
          </v:group>
        </w:pict>
      </w:r>
    </w:p>
    <w:p>
      <w:pPr>
        <w:pStyle w:val="BodyText"/>
        <w:spacing w:before="2"/>
        <w:rPr>
          <w:sz w:val="20"/>
        </w:rPr>
      </w:pPr>
    </w:p>
    <w:p>
      <w:pPr>
        <w:spacing w:before="72"/>
        <w:ind w:left="4588" w:right="0" w:firstLine="0"/>
        <w:jc w:val="left"/>
        <w:rPr>
          <w:rFonts w:ascii="MingLiU_HKSCS" w:eastAsia="MingLiU_HKSCS" w:hint="eastAsia"/>
          <w:sz w:val="26"/>
        </w:rPr>
      </w:pPr>
      <w:r>
        <w:rPr>
          <w:rFonts w:ascii="MingLiU_HKSCS" w:eastAsia="MingLiU_HKSCS" w:hint="eastAsia"/>
          <w:spacing w:val="-33"/>
          <w:sz w:val="26"/>
        </w:rPr>
        <w:t>圖 </w:t>
      </w:r>
      <w:r>
        <w:rPr>
          <w:sz w:val="26"/>
        </w:rPr>
        <w:t>2-13</w:t>
      </w:r>
      <w:r>
        <w:rPr>
          <w:spacing w:val="62"/>
          <w:sz w:val="26"/>
        </w:rPr>
        <w:t> </w:t>
      </w:r>
      <w:r>
        <w:rPr>
          <w:rFonts w:ascii="MingLiU_HKSCS" w:eastAsia="MingLiU_HKSCS" w:hint="eastAsia"/>
          <w:spacing w:val="-22"/>
          <w:sz w:val="26"/>
        </w:rPr>
        <w:t>矩陣 </w:t>
      </w:r>
      <w:r>
        <w:rPr>
          <w:sz w:val="26"/>
        </w:rPr>
        <w:t>LED </w:t>
      </w:r>
      <w:r>
        <w:rPr>
          <w:rFonts w:ascii="MingLiU_HKSCS" w:eastAsia="MingLiU_HKSCS" w:hint="eastAsia"/>
          <w:sz w:val="26"/>
        </w:rPr>
        <w:t>結構圖</w:t>
      </w:r>
    </w:p>
    <w:p>
      <w:pPr>
        <w:pStyle w:val="BodyText"/>
        <w:spacing w:before="3"/>
        <w:rPr>
          <w:sz w:val="35"/>
        </w:rPr>
      </w:pPr>
    </w:p>
    <w:p>
      <w:pPr>
        <w:pStyle w:val="BodyText"/>
        <w:spacing w:line="441" w:lineRule="auto"/>
        <w:ind w:left="1701" w:right="1558" w:firstLine="480"/>
      </w:pPr>
      <w:r>
        <w:rPr>
          <w:spacing w:val="-26"/>
        </w:rPr>
        <w:t>矩陣 </w:t>
      </w:r>
      <w:r>
        <w:rPr>
          <w:rFonts w:ascii="Times New Roman" w:eastAsia="Times New Roman"/>
        </w:rPr>
        <w:t>LED </w:t>
      </w:r>
      <w:r>
        <w:rPr>
          <w:spacing w:val="-6"/>
        </w:rPr>
        <w:t>如從七段顯示器班區分為共陰、共陽兩種，與七段顯示器</w:t>
      </w:r>
      <w:r>
        <w:rPr>
          <w:spacing w:val="-13"/>
        </w:rPr>
        <w:t>最大的不同在於矩陣 </w:t>
      </w:r>
      <w:r>
        <w:rPr>
          <w:rFonts w:ascii="Times New Roman" w:eastAsia="Times New Roman"/>
        </w:rPr>
        <w:t>LED </w:t>
      </w:r>
      <w:r>
        <w:rPr/>
        <w:t>需要如同鍵盤掃描一般以掃描的方式來獲得</w:t>
      </w:r>
      <w:r>
        <w:rPr>
          <w:spacing w:val="-6"/>
        </w:rPr>
        <w:t>顯示的效果，以極快速的掃描造成視覺殘留讓使用者可以持續接受到訊號。</w:t>
      </w:r>
    </w:p>
    <w:p>
      <w:pPr>
        <w:spacing w:after="0" w:line="441" w:lineRule="auto"/>
        <w:sectPr>
          <w:pgSz w:w="11910" w:h="16840"/>
          <w:pgMar w:header="0" w:footer="1163" w:top="1400" w:bottom="1440" w:left="0" w:right="0"/>
        </w:sectPr>
      </w:pPr>
    </w:p>
    <w:p>
      <w:pPr>
        <w:pStyle w:val="BodyText"/>
        <w:ind w:left="3854"/>
        <w:rPr>
          <w:sz w:val="20"/>
        </w:rPr>
      </w:pPr>
      <w:r>
        <w:rPr>
          <w:sz w:val="20"/>
        </w:rPr>
        <w:pict>
          <v:group style="width:216.75pt;height:429.1pt;mso-position-horizontal-relative:char;mso-position-vertical-relative:line" coordorigin="0,0" coordsize="4335,8582">
            <v:shape style="position:absolute;left:634;top:5353;width:3223;height:3228" type="#_x0000_t75" stroked="false">
              <v:imagedata r:id="rId8" o:title=""/>
            </v:shape>
            <v:shape style="position:absolute;left:0;top:0;width:4335;height:7304" type="#_x0000_t75" stroked="false">
              <v:imagedata r:id="rId25" o:title=""/>
            </v:shape>
            <v:shape style="position:absolute;left:603;top:7788;width:3149;height:289" type="#_x0000_t202" filled="false" stroked="false">
              <v:textbox inset="0,0,0,0">
                <w:txbxContent>
                  <w:p>
                    <w:pPr>
                      <w:spacing w:line="288" w:lineRule="exact" w:before="0"/>
                      <w:ind w:left="0" w:right="0" w:firstLine="0"/>
                      <w:jc w:val="left"/>
                      <w:rPr>
                        <w:rFonts w:ascii="MingLiU_HKSCS" w:hAnsi="MingLiU_HKSCS" w:eastAsia="MingLiU_HKSCS" w:hint="eastAsia"/>
                        <w:sz w:val="26"/>
                      </w:rPr>
                    </w:pPr>
                    <w:r>
                      <w:rPr>
                        <w:rFonts w:ascii="MingLiU_HKSCS" w:hAnsi="MingLiU_HKSCS" w:eastAsia="MingLiU_HKSCS" w:hint="eastAsia"/>
                        <w:spacing w:val="-34"/>
                        <w:sz w:val="26"/>
                      </w:rPr>
                      <w:t>圖 </w:t>
                    </w:r>
                    <w:r>
                      <w:rPr>
                        <w:sz w:val="26"/>
                      </w:rPr>
                      <w:t>2-14 8</w:t>
                    </w:r>
                    <w:r>
                      <w:rPr>
                        <w:rFonts w:ascii="MingLiU_HKSCS" w:hAnsi="MingLiU_HKSCS" w:eastAsia="MingLiU_HKSCS" w:hint="eastAsia"/>
                        <w:sz w:val="26"/>
                      </w:rPr>
                      <w:t>×</w:t>
                    </w:r>
                    <w:r>
                      <w:rPr>
                        <w:sz w:val="26"/>
                      </w:rPr>
                      <w:t>8LED </w:t>
                    </w:r>
                    <w:r>
                      <w:rPr>
                        <w:rFonts w:ascii="MingLiU_HKSCS" w:hAnsi="MingLiU_HKSCS" w:eastAsia="MingLiU_HKSCS" w:hint="eastAsia"/>
                        <w:sz w:val="26"/>
                      </w:rPr>
                      <w:t>矩陣腳位圖</w:t>
                    </w:r>
                  </w:p>
                </w:txbxContent>
              </v:textbox>
              <w10:wrap type="none"/>
            </v:shape>
          </v:group>
        </w:pict>
      </w:r>
      <w:r>
        <w:rPr>
          <w:sz w:val="20"/>
        </w:rPr>
      </w:r>
    </w:p>
    <w:p>
      <w:pPr>
        <w:pStyle w:val="BodyText"/>
        <w:spacing w:line="441" w:lineRule="auto" w:before="17"/>
        <w:ind w:left="1701" w:right="1689" w:firstLine="479"/>
      </w:pPr>
      <w:r>
        <w:rPr>
          <w:rFonts w:ascii="Times New Roman" w:hAnsi="Times New Roman" w:eastAsia="Times New Roman"/>
        </w:rPr>
        <w:t>8</w:t>
      </w:r>
      <w:r>
        <w:rPr/>
        <w:t>×</w:t>
      </w:r>
      <w:r>
        <w:rPr>
          <w:rFonts w:ascii="Times New Roman" w:hAnsi="Times New Roman" w:eastAsia="Times New Roman"/>
        </w:rPr>
        <w:t>8LED </w:t>
      </w:r>
      <w:r>
        <w:rPr/>
        <w:t>矩陣的接腳配置有點混亂，所以在銲接時務必要注意。限流電阻只需在 </w:t>
      </w:r>
      <w:r>
        <w:rPr>
          <w:rFonts w:ascii="Times New Roman" w:hAnsi="Times New Roman" w:eastAsia="Times New Roman"/>
        </w:rPr>
        <w:t>R </w:t>
      </w:r>
      <w:r>
        <w:rPr/>
        <w:t>或 </w:t>
      </w:r>
      <w:r>
        <w:rPr>
          <w:rFonts w:ascii="Times New Roman" w:hAnsi="Times New Roman" w:eastAsia="Times New Roman"/>
        </w:rPr>
        <w:t>C </w:t>
      </w:r>
      <w:r>
        <w:rPr/>
        <w:t>其中一端配置即可。</w:t>
      </w:r>
    </w:p>
    <w:p>
      <w:pPr>
        <w:spacing w:after="0" w:line="441" w:lineRule="auto"/>
        <w:sectPr>
          <w:pgSz w:w="11910" w:h="16840"/>
          <w:pgMar w:header="0" w:footer="1163" w:top="1440" w:bottom="1440" w:left="0" w:right="0"/>
        </w:sectPr>
      </w:pPr>
    </w:p>
    <w:p>
      <w:pPr>
        <w:pStyle w:val="BodyText"/>
        <w:ind w:left="1702"/>
        <w:rPr>
          <w:sz w:val="20"/>
        </w:rPr>
      </w:pPr>
      <w:r>
        <w:rPr>
          <w:sz w:val="20"/>
        </w:rPr>
        <w:drawing>
          <wp:inline distT="0" distB="0" distL="0" distR="0">
            <wp:extent cx="5619810" cy="3168396"/>
            <wp:effectExtent l="0" t="0" r="0" b="0"/>
            <wp:docPr id="41" name="image19.jpeg" descr=""/>
            <wp:cNvGraphicFramePr>
              <a:graphicFrameLocks noChangeAspect="1"/>
            </wp:cNvGraphicFramePr>
            <a:graphic>
              <a:graphicData uri="http://schemas.openxmlformats.org/drawingml/2006/picture">
                <pic:pic>
                  <pic:nvPicPr>
                    <pic:cNvPr id="42" name="image19.jpeg"/>
                    <pic:cNvPicPr/>
                  </pic:nvPicPr>
                  <pic:blipFill>
                    <a:blip r:embed="rId26" cstate="print"/>
                    <a:stretch>
                      <a:fillRect/>
                    </a:stretch>
                  </pic:blipFill>
                  <pic:spPr>
                    <a:xfrm>
                      <a:off x="0" y="0"/>
                      <a:ext cx="5619810" cy="3168396"/>
                    </a:xfrm>
                    <a:prstGeom prst="rect">
                      <a:avLst/>
                    </a:prstGeom>
                  </pic:spPr>
                </pic:pic>
              </a:graphicData>
            </a:graphic>
          </wp:inline>
        </w:drawing>
      </w:r>
      <w:r>
        <w:rPr>
          <w:sz w:val="20"/>
        </w:rPr>
      </w:r>
    </w:p>
    <w:p>
      <w:pPr>
        <w:pStyle w:val="BodyText"/>
        <w:spacing w:before="4"/>
        <w:rPr>
          <w:sz w:val="22"/>
        </w:rPr>
      </w:pPr>
      <w:r>
        <w:rPr/>
        <w:pict>
          <v:group style="position:absolute;margin-left:85.080002pt;margin-top:17.577705pt;width:439.65pt;height:366.95pt;mso-position-horizontal-relative:page;mso-position-vertical-relative:paragraph;z-index:1960;mso-wrap-distance-left:0;mso-wrap-distance-right:0" coordorigin="1702,352" coordsize="8793,7339">
            <v:shape style="position:absolute;left:4488;top:436;width:3223;height:3228" type="#_x0000_t75" stroked="false">
              <v:imagedata r:id="rId8" o:title=""/>
            </v:shape>
            <v:shape style="position:absolute;left:1701;top:2740;width:8793;height:4950" type="#_x0000_t75" stroked="false">
              <v:imagedata r:id="rId27" o:title=""/>
            </v:shape>
            <v:shape style="position:absolute;left:4393;top:351;width:3280;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3"/>
                        <w:sz w:val="26"/>
                      </w:rPr>
                      <w:t>圖 </w:t>
                    </w:r>
                    <w:r>
                      <w:rPr>
                        <w:sz w:val="26"/>
                      </w:rPr>
                      <w:t>2-15 LED </w:t>
                    </w:r>
                    <w:r>
                      <w:rPr>
                        <w:rFonts w:ascii="MingLiU_HKSCS" w:eastAsia="MingLiU_HKSCS" w:hint="eastAsia"/>
                        <w:sz w:val="26"/>
                      </w:rPr>
                      <w:t>矩陣電路與排線</w:t>
                    </w:r>
                  </w:p>
                </w:txbxContent>
              </v:textbox>
              <w10:wrap type="none"/>
            </v:shape>
            <v:shape style="position:absolute;left:2181;top:1235;width:8137;height:280" type="#_x0000_t202" filled="false" stroked="false">
              <v:textbox inset="0,0,0,0">
                <w:txbxContent>
                  <w:p>
                    <w:pPr>
                      <w:spacing w:line="280" w:lineRule="exact" w:before="0"/>
                      <w:ind w:left="0" w:right="0" w:firstLine="0"/>
                      <w:jc w:val="left"/>
                      <w:rPr>
                        <w:rFonts w:ascii="MingLiU_HKSCS" w:eastAsia="MingLiU_HKSCS" w:hint="eastAsia"/>
                        <w:sz w:val="28"/>
                      </w:rPr>
                    </w:pPr>
                    <w:r>
                      <w:rPr>
                        <w:rFonts w:ascii="MingLiU_HKSCS" w:eastAsia="MingLiU_HKSCS" w:hint="eastAsia"/>
                        <w:sz w:val="28"/>
                      </w:rPr>
                      <w:t>本作品使用單芯線製作排線，但單芯線材質較硬且容易折斷，故使</w:t>
                    </w:r>
                  </w:p>
                </w:txbxContent>
              </v:textbox>
              <w10:wrap type="none"/>
            </v:shape>
            <v:shape style="position:absolute;left:1701;top:1955;width:2820;height:280" type="#_x0000_t202" filled="false" stroked="false">
              <v:textbox inset="0,0,0,0">
                <w:txbxContent>
                  <w:p>
                    <w:pPr>
                      <w:spacing w:line="280" w:lineRule="exact" w:before="0"/>
                      <w:ind w:left="0" w:right="0" w:firstLine="0"/>
                      <w:jc w:val="left"/>
                      <w:rPr>
                        <w:rFonts w:ascii="MingLiU_HKSCS" w:eastAsia="MingLiU_HKSCS" w:hint="eastAsia"/>
                        <w:sz w:val="28"/>
                      </w:rPr>
                    </w:pPr>
                    <w:r>
                      <w:rPr>
                        <w:rFonts w:ascii="MingLiU_HKSCS" w:eastAsia="MingLiU_HKSCS" w:hint="eastAsia"/>
                        <w:sz w:val="28"/>
                      </w:rPr>
                      <w:t>用多芯線會更為妥當。</w:t>
                    </w:r>
                  </w:p>
                </w:txbxContent>
              </v:textbox>
              <w10:wrap type="none"/>
            </v:shape>
            <w10:wrap type="topAndBottom"/>
          </v:group>
        </w:pict>
      </w:r>
    </w:p>
    <w:p>
      <w:pPr>
        <w:pStyle w:val="BodyText"/>
        <w:spacing w:before="6"/>
        <w:rPr>
          <w:sz w:val="19"/>
        </w:rPr>
      </w:pPr>
    </w:p>
    <w:p>
      <w:pPr>
        <w:spacing w:before="73"/>
        <w:ind w:left="3515" w:right="3377" w:firstLine="0"/>
        <w:jc w:val="center"/>
        <w:rPr>
          <w:rFonts w:ascii="MingLiU_HKSCS" w:eastAsia="MingLiU_HKSCS" w:hint="eastAsia"/>
          <w:sz w:val="26"/>
        </w:rPr>
      </w:pPr>
      <w:r>
        <w:rPr>
          <w:rFonts w:ascii="MingLiU_HKSCS" w:eastAsia="MingLiU_HKSCS" w:hint="eastAsia"/>
          <w:spacing w:val="-34"/>
          <w:sz w:val="26"/>
        </w:rPr>
        <w:t>圖 </w:t>
      </w:r>
      <w:r>
        <w:rPr>
          <w:sz w:val="26"/>
        </w:rPr>
        <w:t>2-16</w:t>
      </w:r>
      <w:r>
        <w:rPr>
          <w:spacing w:val="61"/>
          <w:sz w:val="26"/>
        </w:rPr>
        <w:t> </w:t>
      </w:r>
      <w:r>
        <w:rPr>
          <w:rFonts w:ascii="MingLiU_HKSCS" w:eastAsia="MingLiU_HKSCS" w:hint="eastAsia"/>
          <w:sz w:val="26"/>
        </w:rPr>
        <w:t>矩陣電路與排線背面圖</w:t>
      </w:r>
    </w:p>
    <w:p>
      <w:pPr>
        <w:spacing w:after="0"/>
        <w:jc w:val="center"/>
        <w:rPr>
          <w:rFonts w:ascii="MingLiU_HKSCS" w:eastAsia="MingLiU_HKSCS" w:hint="eastAsia"/>
          <w:sz w:val="26"/>
        </w:rPr>
        <w:sectPr>
          <w:pgSz w:w="11910" w:h="16840"/>
          <w:pgMar w:header="0" w:footer="1163" w:top="1360" w:bottom="1440" w:left="0" w:right="0"/>
        </w:sectPr>
      </w:pPr>
    </w:p>
    <w:p>
      <w:pPr>
        <w:pStyle w:val="BodyText"/>
        <w:spacing w:line="441" w:lineRule="auto" w:before="49"/>
        <w:ind w:left="1701" w:right="1547" w:firstLine="479"/>
      </w:pPr>
      <w:r>
        <w:rPr/>
        <w:t>上圖的零件面所焊的 </w:t>
      </w:r>
      <w:r>
        <w:rPr>
          <w:rFonts w:ascii="Times New Roman" w:eastAsia="Times New Roman"/>
        </w:rPr>
        <w:t>OK </w:t>
      </w:r>
      <w:r>
        <w:rPr/>
        <w:t>線已經經過排序，將雜亂的接腳分配排列為上排由圖中的左至右為 </w:t>
      </w:r>
      <w:r>
        <w:rPr>
          <w:rFonts w:ascii="Times New Roman" w:eastAsia="Times New Roman"/>
        </w:rPr>
        <w:t>C7~C0</w:t>
      </w:r>
      <w:r>
        <w:rPr/>
        <w:t>，下排由圖中的左至右為 </w:t>
      </w:r>
      <w:r>
        <w:rPr>
          <w:rFonts w:ascii="Times New Roman" w:eastAsia="Times New Roman"/>
        </w:rPr>
        <w:t>R7~R0</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4"/>
        </w:rPr>
      </w:pPr>
      <w:r>
        <w:rPr/>
        <w:drawing>
          <wp:anchor distT="0" distB="0" distL="0" distR="0" allowOverlap="1" layoutInCell="1" locked="0" behindDoc="0" simplePos="0" relativeHeight="1984">
            <wp:simplePos x="0" y="0"/>
            <wp:positionH relativeFrom="page">
              <wp:posOffset>2850239</wp:posOffset>
            </wp:positionH>
            <wp:positionV relativeFrom="paragraph">
              <wp:posOffset>152579</wp:posOffset>
            </wp:positionV>
            <wp:extent cx="2044714" cy="2048256"/>
            <wp:effectExtent l="0" t="0" r="0" b="0"/>
            <wp:wrapTopAndBottom/>
            <wp:docPr id="43" name="image3.jpeg" descr=""/>
            <wp:cNvGraphicFramePr>
              <a:graphicFrameLocks noChangeAspect="1"/>
            </wp:cNvGraphicFramePr>
            <a:graphic>
              <a:graphicData uri="http://schemas.openxmlformats.org/drawingml/2006/picture">
                <pic:pic>
                  <pic:nvPicPr>
                    <pic:cNvPr id="44" name="image3.jpeg"/>
                    <pic:cNvPicPr/>
                  </pic:nvPicPr>
                  <pic:blipFill>
                    <a:blip r:embed="rId8" cstate="print"/>
                    <a:stretch>
                      <a:fillRect/>
                    </a:stretch>
                  </pic:blipFill>
                  <pic:spPr>
                    <a:xfrm>
                      <a:off x="0" y="0"/>
                      <a:ext cx="2044714" cy="2048256"/>
                    </a:xfrm>
                    <a:prstGeom prst="rect">
                      <a:avLst/>
                    </a:prstGeom>
                  </pic:spPr>
                </pic:pic>
              </a:graphicData>
            </a:graphic>
          </wp:anchor>
        </w:drawing>
      </w:r>
    </w:p>
    <w:p>
      <w:pPr>
        <w:spacing w:after="0"/>
        <w:rPr>
          <w:sz w:val="14"/>
        </w:rPr>
        <w:sectPr>
          <w:pgSz w:w="11910" w:h="16840"/>
          <w:pgMar w:header="0" w:footer="1163" w:top="1420" w:bottom="1440" w:left="0" w:right="0"/>
        </w:sectPr>
      </w:pPr>
    </w:p>
    <w:p>
      <w:pPr>
        <w:pStyle w:val="Heading2"/>
        <w:ind w:left="4670" w:right="0"/>
        <w:jc w:val="left"/>
        <w:rPr>
          <w:rFonts w:ascii="Microsoft JhengHei" w:eastAsia="Microsoft JhengHei" w:hint="eastAsia"/>
        </w:rPr>
      </w:pPr>
      <w:bookmarkStart w:name="_TOC_250010" w:id="14"/>
      <w:bookmarkEnd w:id="14"/>
      <w:r>
        <w:rPr>
          <w:rFonts w:ascii="Microsoft JhengHei" w:eastAsia="Microsoft JhengHei" w:hint="eastAsia"/>
        </w:rPr>
        <w:t>第三章 系統架構</w:t>
      </w:r>
    </w:p>
    <w:p>
      <w:pPr>
        <w:pStyle w:val="BodyText"/>
        <w:spacing w:before="9"/>
        <w:rPr>
          <w:rFonts w:ascii="Microsoft JhengHei"/>
          <w:b/>
          <w:sz w:val="18"/>
        </w:rPr>
      </w:pPr>
    </w:p>
    <w:p>
      <w:pPr>
        <w:pStyle w:val="Heading3"/>
        <w:numPr>
          <w:ilvl w:val="1"/>
          <w:numId w:val="5"/>
        </w:numPr>
        <w:tabs>
          <w:tab w:pos="2182" w:val="left" w:leader="none"/>
        </w:tabs>
        <w:spacing w:line="240" w:lineRule="auto" w:before="0" w:after="0"/>
        <w:ind w:left="2181" w:right="0" w:hanging="480"/>
        <w:jc w:val="left"/>
      </w:pPr>
      <w:bookmarkStart w:name="_TOC_250009" w:id="15"/>
      <w:bookmarkEnd w:id="15"/>
      <w:r>
        <w:rPr/>
        <w:t>基本原件概念與第一階段電路區塊製作</w:t>
      </w:r>
    </w:p>
    <w:p>
      <w:pPr>
        <w:pStyle w:val="BodyText"/>
        <w:spacing w:before="6"/>
        <w:rPr>
          <w:rFonts w:ascii="Microsoft JhengHei"/>
          <w:b/>
          <w:sz w:val="23"/>
        </w:rPr>
      </w:pPr>
    </w:p>
    <w:p>
      <w:pPr>
        <w:spacing w:line="357" w:lineRule="auto" w:before="0"/>
        <w:ind w:left="1701" w:right="1553" w:firstLine="480"/>
        <w:jc w:val="both"/>
        <w:rPr>
          <w:rFonts w:ascii="MingLiU_HKSCS" w:eastAsia="MingLiU_HKSCS" w:hint="eastAsia"/>
          <w:sz w:val="26"/>
        </w:rPr>
      </w:pPr>
      <w:r>
        <w:rPr>
          <w:rFonts w:ascii="MingLiU_HKSCS" w:eastAsia="MingLiU_HKSCS" w:hint="eastAsia"/>
          <w:sz w:val="26"/>
        </w:rPr>
        <w:t>由於本論文探討是在於讓照顧人員提高對於病患之褥瘡發生的警覺性， 以此達到減少可能的後續照顧之醫療人力資源，藉此達成間接減輕醫療資源浪費，並以簡潔的設計理念和硬替構造來達成節省醫療成本之理念。</w:t>
      </w:r>
    </w:p>
    <w:p>
      <w:pPr>
        <w:spacing w:line="358" w:lineRule="exact" w:before="0"/>
        <w:ind w:left="2181" w:right="0" w:firstLine="0"/>
        <w:jc w:val="left"/>
        <w:rPr>
          <w:rFonts w:ascii="MingLiU_HKSCS" w:eastAsia="MingLiU_HKSCS" w:hint="eastAsia"/>
          <w:sz w:val="26"/>
        </w:rPr>
      </w:pPr>
      <w:r>
        <w:rPr>
          <w:rFonts w:ascii="MingLiU_HKSCS" w:eastAsia="MingLiU_HKSCS" w:hint="eastAsia"/>
          <w:sz w:val="26"/>
        </w:rPr>
        <w:t>本作品主要設計共分為四個大區塊：</w:t>
      </w:r>
    </w:p>
    <w:p>
      <w:pPr>
        <w:pStyle w:val="BodyText"/>
        <w:rPr>
          <w:sz w:val="20"/>
        </w:rPr>
      </w:pPr>
    </w:p>
    <w:p>
      <w:pPr>
        <w:pStyle w:val="BodyText"/>
        <w:spacing w:before="10"/>
        <w:rPr>
          <w:sz w:val="23"/>
        </w:rPr>
      </w:pPr>
      <w:r>
        <w:rPr/>
        <w:pict>
          <v:group style="position:absolute;margin-left:127.080002pt;margin-top:18.551102pt;width:348.1pt;height:357.75pt;mso-position-horizontal-relative:page;mso-position-vertical-relative:paragraph;z-index:2008;mso-wrap-distance-left:0;mso-wrap-distance-right:0" coordorigin="2542,371" coordsize="6962,7155">
            <v:shape style="position:absolute;left:4488;top:1209;width:3223;height:3228" type="#_x0000_t75" stroked="false">
              <v:imagedata r:id="rId8" o:title=""/>
            </v:shape>
            <v:shape style="position:absolute;left:2541;top:371;width:6962;height:7155" type="#_x0000_t75" stroked="false">
              <v:imagedata r:id="rId28" o:title=""/>
            </v:shape>
            <w10:wrap type="topAndBottom"/>
          </v:group>
        </w:pict>
      </w:r>
    </w:p>
    <w:p>
      <w:pPr>
        <w:spacing w:before="83"/>
        <w:ind w:left="3518" w:right="3377" w:firstLine="0"/>
        <w:jc w:val="center"/>
        <w:rPr>
          <w:rFonts w:ascii="MingLiU_HKSCS" w:eastAsia="MingLiU_HKSCS" w:hint="eastAsia"/>
          <w:sz w:val="26"/>
        </w:rPr>
      </w:pPr>
      <w:r>
        <w:rPr>
          <w:rFonts w:ascii="MingLiU_HKSCS" w:eastAsia="MingLiU_HKSCS" w:hint="eastAsia"/>
          <w:spacing w:val="-34"/>
          <w:sz w:val="26"/>
        </w:rPr>
        <w:t>圖 </w:t>
      </w:r>
      <w:r>
        <w:rPr>
          <w:sz w:val="26"/>
        </w:rPr>
        <w:t>3-1</w:t>
      </w:r>
      <w:r>
        <w:rPr>
          <w:spacing w:val="61"/>
          <w:sz w:val="26"/>
        </w:rPr>
        <w:t> </w:t>
      </w:r>
      <w:r>
        <w:rPr>
          <w:rFonts w:ascii="MingLiU_HKSCS" w:eastAsia="MingLiU_HKSCS" w:hint="eastAsia"/>
          <w:sz w:val="26"/>
        </w:rPr>
        <w:t>感測器區塊工作流程</w:t>
      </w:r>
    </w:p>
    <w:p>
      <w:pPr>
        <w:spacing w:after="0"/>
        <w:jc w:val="center"/>
        <w:rPr>
          <w:rFonts w:ascii="MingLiU_HKSCS" w:eastAsia="MingLiU_HKSCS" w:hint="eastAsia"/>
          <w:sz w:val="26"/>
        </w:rPr>
        <w:sectPr>
          <w:pgSz w:w="11910" w:h="16840"/>
          <w:pgMar w:header="0" w:footer="1163" w:top="1400" w:bottom="1440" w:left="0" w:right="0"/>
        </w:sectPr>
      </w:pPr>
    </w:p>
    <w:p>
      <w:pPr>
        <w:pStyle w:val="BodyText"/>
        <w:spacing w:line="441" w:lineRule="auto" w:before="49"/>
        <w:ind w:left="1701" w:right="1558" w:firstLine="479"/>
        <w:jc w:val="both"/>
      </w:pPr>
      <w:r>
        <w:rPr>
          <w:spacing w:val="-4"/>
        </w:rPr>
        <w:t>處理與顯示區是在原型時即設計完成，利用 </w:t>
      </w:r>
      <w:r>
        <w:rPr>
          <w:rFonts w:ascii="Times New Roman" w:eastAsia="Times New Roman"/>
        </w:rPr>
        <w:t>CPLD </w:t>
      </w:r>
      <w:r>
        <w:rPr/>
        <w:t>開發版而成。所</w:t>
      </w:r>
      <w:r>
        <w:rPr>
          <w:spacing w:val="7"/>
        </w:rPr>
        <w:t>使用的開發軟體為</w:t>
      </w:r>
      <w:r>
        <w:rPr>
          <w:rFonts w:ascii="Times New Roman" w:eastAsia="Times New Roman"/>
          <w:spacing w:val="-4"/>
        </w:rPr>
        <w:t>QuartusII</w:t>
      </w:r>
      <w:r>
        <w:rPr>
          <w:spacing w:val="-12"/>
        </w:rPr>
        <w:t>，硬體語言為 </w:t>
      </w:r>
      <w:r>
        <w:rPr>
          <w:rFonts w:ascii="Times New Roman" w:eastAsia="Times New Roman"/>
          <w:spacing w:val="-7"/>
        </w:rPr>
        <w:t>Verilog</w:t>
      </w:r>
      <w:r>
        <w:rPr>
          <w:spacing w:val="-15"/>
        </w:rPr>
        <w:t>。</w:t>
      </w:r>
      <w:r>
        <w:rPr>
          <w:rFonts w:ascii="Times New Roman" w:eastAsia="Times New Roman"/>
        </w:rPr>
        <w:t>CPLD </w:t>
      </w:r>
      <w:r>
        <w:rPr/>
        <w:t>提供給壓力感</w:t>
      </w:r>
      <w:r>
        <w:rPr>
          <w:spacing w:val="25"/>
        </w:rPr>
        <w:t>測模組的掃描訊號為低態觸發，由</w:t>
      </w:r>
      <w:r>
        <w:rPr>
          <w:rFonts w:ascii="Times New Roman" w:eastAsia="Times New Roman"/>
          <w:spacing w:val="-7"/>
        </w:rPr>
        <w:t>"11111110" </w:t>
      </w:r>
      <w:r>
        <w:rPr>
          <w:spacing w:val="20"/>
        </w:rPr>
        <w:t>一次掃描一個 </w:t>
      </w:r>
      <w:r>
        <w:rPr>
          <w:rFonts w:ascii="Times New Roman" w:eastAsia="Times New Roman"/>
        </w:rPr>
        <w:t>Bit </w:t>
      </w:r>
      <w:r>
        <w:rPr/>
        <w:t>到</w:t>
      </w:r>
    </w:p>
    <w:p>
      <w:pPr>
        <w:pStyle w:val="BodyText"/>
        <w:spacing w:line="390" w:lineRule="exact"/>
        <w:ind w:left="1701"/>
      </w:pPr>
      <w:r>
        <w:rPr>
          <w:rFonts w:ascii="Times New Roman" w:eastAsia="Times New Roman"/>
        </w:rPr>
        <w:t>"01111111"</w:t>
      </w:r>
      <w:r>
        <w:rPr/>
        <w:t>。</w:t>
      </w:r>
    </w:p>
    <w:p>
      <w:pPr>
        <w:pStyle w:val="BodyText"/>
        <w:spacing w:before="7"/>
        <w:rPr>
          <w:sz w:val="23"/>
        </w:rPr>
      </w:pPr>
    </w:p>
    <w:p>
      <w:pPr>
        <w:pStyle w:val="BodyText"/>
        <w:spacing w:line="441" w:lineRule="auto"/>
        <w:ind w:left="1701" w:right="1550" w:firstLine="479"/>
        <w:jc w:val="both"/>
      </w:pPr>
      <w:r>
        <w:rPr/>
        <w:drawing>
          <wp:anchor distT="0" distB="0" distL="0" distR="0" allowOverlap="1" layoutInCell="1" locked="0" behindDoc="1" simplePos="0" relativeHeight="268368791">
            <wp:simplePos x="0" y="0"/>
            <wp:positionH relativeFrom="page">
              <wp:posOffset>2850239</wp:posOffset>
            </wp:positionH>
            <wp:positionV relativeFrom="paragraph">
              <wp:posOffset>1547234</wp:posOffset>
            </wp:positionV>
            <wp:extent cx="2046005" cy="2049549"/>
            <wp:effectExtent l="0" t="0" r="0" b="0"/>
            <wp:wrapNone/>
            <wp:docPr id="45" name="image3.jpeg" descr=""/>
            <wp:cNvGraphicFramePr>
              <a:graphicFrameLocks noChangeAspect="1"/>
            </wp:cNvGraphicFramePr>
            <a:graphic>
              <a:graphicData uri="http://schemas.openxmlformats.org/drawingml/2006/picture">
                <pic:pic>
                  <pic:nvPicPr>
                    <pic:cNvPr id="4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類比轉換數位區以及壓力感測模組區是第二階段所新增的，並在第</w:t>
      </w:r>
      <w:r>
        <w:rPr>
          <w:spacing w:val="-2"/>
        </w:rPr>
        <w:t>三階段時有做些許改變並增強了其對受壓區域的感知功能；其利用壓動</w:t>
      </w:r>
      <w:r>
        <w:rPr>
          <w:spacing w:val="6"/>
        </w:rPr>
        <w:t>開關組成，第二階段時的設計是將壓動開關輸入端接至處理器的接收</w:t>
      </w:r>
      <w:r>
        <w:rPr>
          <w:spacing w:val="-7"/>
        </w:rPr>
        <w:t>端，壓動開關輸出的一端接地。如此當按下開關時便會將高態的訊號接地。</w:t>
      </w:r>
    </w:p>
    <w:p>
      <w:pPr>
        <w:pStyle w:val="BodyText"/>
        <w:spacing w:line="441" w:lineRule="auto"/>
        <w:ind w:left="1701" w:right="1557" w:firstLine="479"/>
        <w:jc w:val="both"/>
      </w:pPr>
      <w:r>
        <w:rPr/>
        <w:t>溫度與計時器模組是第三階段完成時做的加強功能，其提升了本感測器的整體適應性以及可擴充性。</w:t>
      </w:r>
    </w:p>
    <w:p>
      <w:pPr>
        <w:pStyle w:val="BodyText"/>
        <w:spacing w:line="441" w:lineRule="auto"/>
        <w:ind w:left="1701" w:right="1557" w:firstLine="480"/>
        <w:jc w:val="both"/>
      </w:pPr>
      <w:r>
        <w:rPr/>
        <w:t>最初的硬體設計理念是由一組陣列式的壓動開關組成的行</w:t>
      </w:r>
      <w:r>
        <w:rPr>
          <w:rFonts w:ascii="Times New Roman" w:eastAsia="Times New Roman"/>
        </w:rPr>
        <w:t>(ROW)</w:t>
      </w:r>
      <w:r>
        <w:rPr/>
        <w:t>為</w:t>
      </w:r>
      <w:r>
        <w:rPr>
          <w:spacing w:val="-7"/>
        </w:rPr>
        <w:t>基本區塊，其工作原理和設計與一般鍵盤式按鍵設計相同，是利用壓動開關以警自方式分別將行</w:t>
      </w:r>
      <w:r>
        <w:rPr>
          <w:rFonts w:ascii="Times New Roman" w:eastAsia="Times New Roman"/>
          <w:spacing w:val="-7"/>
        </w:rPr>
        <w:t>(COL)</w:t>
      </w:r>
      <w:r>
        <w:rPr>
          <w:spacing w:val="-7"/>
        </w:rPr>
        <w:t>與列</w:t>
      </w:r>
      <w:r>
        <w:rPr>
          <w:rFonts w:ascii="Times New Roman" w:eastAsia="Times New Roman"/>
          <w:spacing w:val="-7"/>
        </w:rPr>
        <w:t>(ROL)</w:t>
      </w:r>
      <w:r>
        <w:rPr>
          <w:spacing w:val="-16"/>
        </w:rPr>
        <w:t>串聯並做成井字狀；其電路圖如下所示</w:t>
      </w:r>
    </w:p>
    <w:p>
      <w:pPr>
        <w:spacing w:after="0" w:line="441" w:lineRule="auto"/>
        <w:jc w:val="both"/>
        <w:sectPr>
          <w:pgSz w:w="11910" w:h="16840"/>
          <w:pgMar w:header="0" w:footer="1163" w:top="1420" w:bottom="14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line="441" w:lineRule="auto" w:before="70"/>
        <w:ind w:left="1701" w:right="1560"/>
      </w:pPr>
      <w:r>
        <w:rPr/>
        <w:pict>
          <v:group style="position:absolute;margin-left:85.080002pt;margin-top:-421.339996pt;width:439pt;height:429.1pt;mso-position-horizontal-relative:page;mso-position-vertical-relative:paragraph;z-index:-66616" coordorigin="1702,-8427" coordsize="8780,8582">
            <v:shape style="position:absolute;left:4488;top:-3074;width:3223;height:3228" type="#_x0000_t75" stroked="false">
              <v:imagedata r:id="rId8" o:title=""/>
            </v:shape>
            <v:shape style="position:absolute;left:1701;top:-8427;width:8780;height:6945" type="#_x0000_t75" stroked="false">
              <v:imagedata r:id="rId29" o:title=""/>
            </v:shape>
            <v:shape style="position:absolute;left:1701;top:-8427;width:8780;height:8582" type="#_x0000_t202" filled="false" stroked="false">
              <v:textbox inset="0,0,0,0">
                <w:txbxContent>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28"/>
                      </w:rPr>
                    </w:pPr>
                  </w:p>
                  <w:p>
                    <w:pPr>
                      <w:spacing w:line="240" w:lineRule="auto" w:before="0"/>
                      <w:rPr>
                        <w:rFonts w:ascii="MingLiU_HKSCS"/>
                        <w:sz w:val="36"/>
                      </w:rPr>
                    </w:pPr>
                  </w:p>
                  <w:p>
                    <w:pPr>
                      <w:spacing w:before="0"/>
                      <w:ind w:left="2994" w:right="3129" w:firstLine="0"/>
                      <w:jc w:val="center"/>
                      <w:rPr>
                        <w:rFonts w:ascii="MingLiU_HKSCS" w:eastAsia="MingLiU_HKSCS" w:hint="eastAsia"/>
                        <w:sz w:val="26"/>
                      </w:rPr>
                    </w:pPr>
                    <w:r>
                      <w:rPr>
                        <w:rFonts w:ascii="MingLiU_HKSCS" w:eastAsia="MingLiU_HKSCS" w:hint="eastAsia"/>
                        <w:spacing w:val="-34"/>
                        <w:sz w:val="26"/>
                      </w:rPr>
                      <w:t>圖 </w:t>
                    </w:r>
                    <w:r>
                      <w:rPr>
                        <w:sz w:val="26"/>
                      </w:rPr>
                      <w:t>3-2</w:t>
                    </w:r>
                    <w:r>
                      <w:rPr>
                        <w:spacing w:val="61"/>
                        <w:sz w:val="26"/>
                      </w:rPr>
                      <w:t> </w:t>
                    </w:r>
                    <w:r>
                      <w:rPr>
                        <w:rFonts w:ascii="MingLiU_HKSCS" w:eastAsia="MingLiU_HKSCS" w:hint="eastAsia"/>
                        <w:sz w:val="26"/>
                      </w:rPr>
                      <w:t>鍵盤式按鍵設計</w:t>
                    </w:r>
                  </w:p>
                  <w:p>
                    <w:pPr>
                      <w:spacing w:line="240" w:lineRule="auto" w:before="1"/>
                      <w:rPr>
                        <w:rFonts w:ascii="MingLiU_HKSCS"/>
                        <w:sz w:val="18"/>
                      </w:rPr>
                    </w:pPr>
                  </w:p>
                  <w:p>
                    <w:pPr>
                      <w:spacing w:before="0"/>
                      <w:ind w:left="480" w:right="0" w:firstLine="0"/>
                      <w:jc w:val="left"/>
                      <w:rPr>
                        <w:rFonts w:ascii="MingLiU_HKSCS" w:eastAsia="MingLiU_HKSCS" w:hint="eastAsia"/>
                        <w:sz w:val="28"/>
                      </w:rPr>
                    </w:pPr>
                    <w:r>
                      <w:rPr>
                        <w:rFonts w:ascii="MingLiU_HKSCS" w:eastAsia="MingLiU_HKSCS" w:hint="eastAsia"/>
                        <w:spacing w:val="-9"/>
                        <w:sz w:val="28"/>
                      </w:rPr>
                      <w:t>鍵盤式按鍵設計的工作原理是利用掃描原理，當訊號源提供 </w:t>
                    </w:r>
                    <w:r>
                      <w:rPr>
                        <w:sz w:val="28"/>
                      </w:rPr>
                      <w:t>COL </w:t>
                    </w:r>
                    <w:r>
                      <w:rPr>
                        <w:rFonts w:ascii="MingLiU_HKSCS" w:eastAsia="MingLiU_HKSCS" w:hint="eastAsia"/>
                        <w:sz w:val="28"/>
                      </w:rPr>
                      <w:t>訊</w:t>
                    </w:r>
                  </w:p>
                </w:txbxContent>
              </v:textbox>
              <w10:wrap type="none"/>
            </v:shape>
            <w10:wrap type="none"/>
          </v:group>
        </w:pict>
      </w:r>
      <w:r>
        <w:rPr>
          <w:spacing w:val="-14"/>
        </w:rPr>
        <w:t>號時，藉由壓下壓動開關，使 </w:t>
      </w:r>
      <w:r>
        <w:rPr>
          <w:rFonts w:ascii="Times New Roman" w:eastAsia="Times New Roman"/>
        </w:rPr>
        <w:t>ROL </w:t>
      </w:r>
      <w:r>
        <w:rPr/>
        <w:t>掃描</w:t>
      </w:r>
      <w:r>
        <w:rPr>
          <w:rFonts w:ascii="Times New Roman" w:eastAsia="Times New Roman"/>
        </w:rPr>
        <w:t>"</w:t>
      </w:r>
      <w:r>
        <w:rPr/>
        <w:t>列</w:t>
      </w:r>
      <w:r>
        <w:rPr>
          <w:rFonts w:ascii="Times New Roman" w:eastAsia="Times New Roman"/>
        </w:rPr>
        <w:t>"</w:t>
      </w:r>
      <w:r>
        <w:rPr/>
        <w:t>來得知當前</w:t>
      </w:r>
      <w:r>
        <w:rPr>
          <w:rFonts w:ascii="Times New Roman" w:eastAsia="Times New Roman"/>
        </w:rPr>
        <w:t>"</w:t>
      </w:r>
      <w:r>
        <w:rPr/>
        <w:t>行</w:t>
      </w:r>
      <w:r>
        <w:rPr>
          <w:rFonts w:ascii="Times New Roman" w:eastAsia="Times New Roman"/>
        </w:rPr>
        <w:t>"</w:t>
      </w:r>
      <w:r>
        <w:rPr/>
        <w:t>的電壓準位</w:t>
      </w:r>
      <w:r>
        <w:rPr>
          <w:spacing w:val="-24"/>
        </w:rPr>
        <w:t>是為 </w:t>
      </w:r>
      <w:r>
        <w:rPr>
          <w:rFonts w:ascii="Times New Roman" w:eastAsia="Times New Roman"/>
        </w:rPr>
        <w:t>1 </w:t>
      </w:r>
      <w:r>
        <w:rPr>
          <w:spacing w:val="-36"/>
        </w:rPr>
        <w:t>或 </w:t>
      </w:r>
      <w:r>
        <w:rPr>
          <w:rFonts w:ascii="Times New Roman" w:eastAsia="Times New Roman"/>
        </w:rPr>
        <w:t>0</w:t>
      </w:r>
      <w:r>
        <w:rPr>
          <w:spacing w:val="6"/>
        </w:rPr>
        <w:t>， 其運作方式與</w:t>
      </w:r>
      <w:r>
        <w:rPr>
          <w:rFonts w:ascii="Times New Roman" w:eastAsia="Times New Roman"/>
        </w:rPr>
        <w:t>AND </w:t>
      </w:r>
      <w:r>
        <w:rPr/>
        <w:t>閘相同。</w:t>
      </w:r>
    </w:p>
    <w:p>
      <w:pPr>
        <w:spacing w:after="0" w:line="441" w:lineRule="auto"/>
        <w:sectPr>
          <w:pgSz w:w="11910" w:h="16840"/>
          <w:pgMar w:header="0" w:footer="1163" w:top="1440" w:bottom="1440" w:left="0" w:right="0"/>
        </w:sectPr>
      </w:pPr>
    </w:p>
    <w:p>
      <w:pPr>
        <w:pStyle w:val="BodyText"/>
        <w:rPr>
          <w:sz w:val="20"/>
        </w:rPr>
      </w:pPr>
      <w:r>
        <w:rPr/>
        <w:pict>
          <v:group style="position:absolute;margin-left:85.080002pt;margin-top:68.220001pt;width:414.3pt;height:632.7pt;mso-position-horizontal-relative:page;mso-position-vertical-relative:page;z-index:-66544" coordorigin="1702,1364" coordsize="8286,12654">
            <v:shape style="position:absolute;left:4488;top:6786;width:3223;height:3228" type="#_x0000_t75" stroked="false">
              <v:imagedata r:id="rId8" o:title=""/>
            </v:shape>
            <v:shape style="position:absolute;left:1701;top:1364;width:8025;height:6360" type="#_x0000_t75" stroked="false">
              <v:imagedata r:id="rId30" o:title=""/>
            </v:shape>
            <v:shape style="position:absolute;left:2056;top:8390;width:7931;height:5628" type="#_x0000_t75" stroked="false">
              <v:imagedata r:id="rId3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72"/>
        <w:ind w:left="3800" w:right="0" w:firstLine="0"/>
        <w:jc w:val="left"/>
        <w:rPr>
          <w:rFonts w:ascii="MingLiU_HKSCS" w:eastAsia="MingLiU_HKSCS" w:hint="eastAsia"/>
          <w:sz w:val="26"/>
        </w:rPr>
      </w:pPr>
      <w:r>
        <w:rPr>
          <w:rFonts w:ascii="MingLiU_HKSCS" w:eastAsia="MingLiU_HKSCS" w:hint="eastAsia"/>
          <w:spacing w:val="-34"/>
          <w:sz w:val="26"/>
        </w:rPr>
        <w:t>圖 </w:t>
      </w:r>
      <w:r>
        <w:rPr>
          <w:sz w:val="26"/>
        </w:rPr>
        <w:t>3-3</w:t>
      </w:r>
      <w:r>
        <w:rPr>
          <w:spacing w:val="61"/>
          <w:sz w:val="26"/>
        </w:rPr>
        <w:t> </w:t>
      </w:r>
      <w:r>
        <w:rPr>
          <w:rFonts w:ascii="MingLiU_HKSCS" w:eastAsia="MingLiU_HKSCS" w:hint="eastAsia"/>
          <w:sz w:val="26"/>
        </w:rPr>
        <w:t>鍵盤式按鍵設計之訊號流通方向</w:t>
      </w:r>
    </w:p>
    <w:p>
      <w:pPr>
        <w:pStyle w:val="BodyText"/>
        <w:rPr>
          <w:sz w:val="20"/>
        </w:rPr>
      </w:pPr>
    </w:p>
    <w:p>
      <w:pPr>
        <w:pStyle w:val="BodyText"/>
        <w:spacing w:before="13"/>
        <w:rPr>
          <w:sz w:val="15"/>
        </w:rPr>
      </w:pPr>
      <w:r>
        <w:rPr/>
        <w:pict>
          <v:shape style="position:absolute;margin-left:276.899994pt;margin-top:13.515312pt;width:35.050pt;height:25.95pt;mso-position-horizontal-relative:page;mso-position-vertical-relative:paragraph;z-index:2104;mso-wrap-distance-left:0;mso-wrap-distance-right:0" type="#_x0000_t202" filled="false" stroked="true" strokeweight=".75pt" strokecolor="#000000">
            <v:textbox inset="0,0,0,0">
              <w:txbxContent>
                <w:p>
                  <w:pPr>
                    <w:spacing w:before="103"/>
                    <w:ind w:left="144" w:right="0" w:firstLine="0"/>
                    <w:jc w:val="left"/>
                    <w:rPr>
                      <w:rFonts w:ascii="Calibri"/>
                      <w:sz w:val="24"/>
                    </w:rPr>
                  </w:pPr>
                  <w:r>
                    <w:rPr>
                      <w:rFonts w:ascii="Calibri"/>
                      <w:sz w:val="24"/>
                    </w:rPr>
                    <w:t>COL</w:t>
                  </w:r>
                </w:p>
              </w:txbxContent>
            </v:textbox>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r>
        <w:rPr/>
        <w:pict>
          <v:shape style="position:absolute;margin-left:471.119995pt;margin-top:12.58375pt;width:35.1pt;height:26pt;mso-position-horizontal-relative:page;mso-position-vertical-relative:paragraph;z-index:2128;mso-wrap-distance-left:0;mso-wrap-distance-right:0" type="#_x0000_t202" filled="false" stroked="true" strokeweight=".75pt" strokecolor="#000000">
            <v:textbox inset="0,0,0,0">
              <w:txbxContent>
                <w:p>
                  <w:pPr>
                    <w:spacing w:before="106"/>
                    <w:ind w:left="144" w:right="0" w:firstLine="0"/>
                    <w:jc w:val="left"/>
                    <w:rPr>
                      <w:rFonts w:ascii="Calibri"/>
                      <w:sz w:val="24"/>
                    </w:rPr>
                  </w:pPr>
                  <w:r>
                    <w:rPr>
                      <w:rFonts w:ascii="Calibri"/>
                      <w:sz w:val="24"/>
                    </w:rPr>
                    <w:t>ROL</w:t>
                  </w:r>
                </w:p>
              </w:txbxContent>
            </v:textbox>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spacing w:before="73"/>
        <w:ind w:left="3518" w:right="3377" w:firstLine="0"/>
        <w:jc w:val="center"/>
        <w:rPr>
          <w:rFonts w:ascii="MingLiU_HKSCS" w:eastAsia="MingLiU_HKSCS" w:hint="eastAsia"/>
          <w:sz w:val="26"/>
        </w:rPr>
      </w:pPr>
      <w:r>
        <w:rPr>
          <w:rFonts w:ascii="MingLiU_HKSCS" w:eastAsia="MingLiU_HKSCS" w:hint="eastAsia"/>
          <w:spacing w:val="-34"/>
          <w:sz w:val="26"/>
        </w:rPr>
        <w:t>圖 </w:t>
      </w:r>
      <w:r>
        <w:rPr>
          <w:sz w:val="26"/>
        </w:rPr>
        <w:t>3-4</w:t>
      </w:r>
      <w:r>
        <w:rPr>
          <w:spacing w:val="61"/>
          <w:sz w:val="26"/>
        </w:rPr>
        <w:t> </w:t>
      </w:r>
      <w:r>
        <w:rPr>
          <w:rFonts w:ascii="MingLiU_HKSCS" w:eastAsia="MingLiU_HKSCS" w:hint="eastAsia"/>
          <w:sz w:val="26"/>
        </w:rPr>
        <w:t>鍵盤陣列的輸出</w:t>
      </w:r>
    </w:p>
    <w:p>
      <w:pPr>
        <w:spacing w:after="0"/>
        <w:jc w:val="center"/>
        <w:rPr>
          <w:rFonts w:ascii="MingLiU_HKSCS" w:eastAsia="MingLiU_HKSCS" w:hint="eastAsia"/>
          <w:sz w:val="26"/>
        </w:rPr>
        <w:sectPr>
          <w:pgSz w:w="11910" w:h="16840"/>
          <w:pgMar w:header="0" w:footer="1163" w:top="1360" w:bottom="1440" w:left="0" w:right="0"/>
        </w:sectPr>
      </w:pPr>
    </w:p>
    <w:p>
      <w:pPr>
        <w:pStyle w:val="BodyText"/>
        <w:spacing w:line="441" w:lineRule="auto" w:before="49"/>
        <w:ind w:left="1701" w:right="1558" w:firstLine="479"/>
      </w:pPr>
      <w:r>
        <w:rPr/>
        <w:drawing>
          <wp:anchor distT="0" distB="0" distL="0" distR="0" allowOverlap="1" layoutInCell="1" locked="0" behindDoc="1" simplePos="0" relativeHeight="268368935">
            <wp:simplePos x="0" y="0"/>
            <wp:positionH relativeFrom="page">
              <wp:posOffset>2850239</wp:posOffset>
            </wp:positionH>
            <wp:positionV relativeFrom="paragraph">
              <wp:posOffset>3407136</wp:posOffset>
            </wp:positionV>
            <wp:extent cx="2046005" cy="2049549"/>
            <wp:effectExtent l="0" t="0" r="0" b="0"/>
            <wp:wrapNone/>
            <wp:docPr id="47" name="image3.jpeg" descr=""/>
            <wp:cNvGraphicFramePr>
              <a:graphicFrameLocks noChangeAspect="1"/>
            </wp:cNvGraphicFramePr>
            <a:graphic>
              <a:graphicData uri="http://schemas.openxmlformats.org/drawingml/2006/picture">
                <pic:pic>
                  <pic:nvPicPr>
                    <pic:cNvPr id="48"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pacing w:val="-7"/>
        </w:rPr>
        <w:t>鍵盤矩陣的方便性較高，市面上即有現成的產品包括鍵盤、控制 </w:t>
      </w:r>
      <w:r>
        <w:rPr>
          <w:rFonts w:ascii="Times New Roman" w:eastAsia="Times New Roman"/>
        </w:rPr>
        <w:t>IC </w:t>
      </w:r>
      <w:r>
        <w:rPr>
          <w:spacing w:val="-4"/>
        </w:rPr>
        <w:t>等；然而其另一種特點就是當按住同一條 </w:t>
      </w:r>
      <w:r>
        <w:rPr>
          <w:rFonts w:ascii="Times New Roman" w:eastAsia="Times New Roman"/>
        </w:rPr>
        <w:t>ROL </w:t>
      </w:r>
      <w:r>
        <w:rPr/>
        <w:t>上的多個點時會導致接</w:t>
      </w:r>
      <w:r>
        <w:rPr>
          <w:spacing w:val="-3"/>
        </w:rPr>
        <w:t>收端判定錯誤，因而造成讀出訊號異常；常見的錯誤情況為 </w:t>
      </w:r>
      <w:r>
        <w:rPr>
          <w:rFonts w:ascii="Times New Roman" w:eastAsia="Times New Roman"/>
        </w:rPr>
        <w:t>LED </w:t>
      </w:r>
      <w:r>
        <w:rPr/>
        <w:t>矩陣</w:t>
      </w:r>
      <w:r>
        <w:rPr>
          <w:spacing w:val="-6"/>
        </w:rPr>
        <w:t>顯示出長方形，以按住的兩點做為對角線做的錯誤顯示。為使掃描陣列</w:t>
      </w:r>
      <w:r>
        <w:rPr>
          <w:spacing w:val="-15"/>
        </w:rPr>
        <w:t>正常工作，當有 </w:t>
      </w:r>
      <w:r>
        <w:rPr>
          <w:rFonts w:ascii="Times New Roman" w:eastAsia="Times New Roman"/>
        </w:rPr>
        <w:t>N </w:t>
      </w:r>
      <w:r>
        <w:rPr/>
        <w:t>個位元</w:t>
      </w:r>
      <w:r>
        <w:rPr>
          <w:rFonts w:ascii="Times New Roman" w:eastAsia="Times New Roman"/>
        </w:rPr>
        <w:t>(Bit)</w:t>
      </w:r>
      <w:r>
        <w:rPr/>
        <w:t>的訊號端分配在同一區塊時，接收端</w:t>
      </w:r>
      <w:r>
        <w:rPr>
          <w:rFonts w:ascii="Times New Roman" w:eastAsia="Times New Roman"/>
        </w:rPr>
        <w:t>(</w:t>
      </w:r>
      <w:r>
        <w:rPr/>
        <w:t>在此圖為列</w:t>
      </w:r>
      <w:r>
        <w:rPr>
          <w:rFonts w:ascii="Times New Roman" w:eastAsia="Times New Roman"/>
        </w:rPr>
        <w:t>)</w:t>
      </w:r>
      <w:r>
        <w:rPr/>
        <w:t>其所占的高態</w:t>
      </w:r>
      <w:r>
        <w:rPr>
          <w:rFonts w:ascii="Times New Roman" w:eastAsia="Times New Roman"/>
        </w:rPr>
        <w:t>(High)</w:t>
      </w:r>
      <w:r>
        <w:rPr/>
        <w:t>必須至少為訊號發送端</w:t>
      </w:r>
      <w:r>
        <w:rPr>
          <w:rFonts w:ascii="Times New Roman" w:eastAsia="Times New Roman"/>
        </w:rPr>
        <w:t>(</w:t>
      </w:r>
      <w:r>
        <w:rPr/>
        <w:t>在此圖為行</w:t>
      </w:r>
      <w:r>
        <w:rPr>
          <w:rFonts w:ascii="Times New Roman" w:eastAsia="Times New Roman"/>
        </w:rPr>
        <w:t>)</w:t>
      </w:r>
      <w:r>
        <w:rPr>
          <w:spacing w:val="-39"/>
        </w:rPr>
        <w:t>的 </w:t>
      </w:r>
      <w:r>
        <w:rPr>
          <w:rFonts w:ascii="Times New Roman" w:eastAsia="Times New Roman"/>
        </w:rPr>
        <w:t>N </w:t>
      </w:r>
      <w:r>
        <w:rPr>
          <w:spacing w:val="15"/>
        </w:rPr>
        <w:t>倍，意即</w:t>
      </w:r>
      <w:r>
        <w:rPr>
          <w:rFonts w:ascii="Times New Roman" w:eastAsia="Times New Roman"/>
        </w:rPr>
        <w:t>ROL </w:t>
      </w:r>
      <w:r>
        <w:rPr/>
        <w:t>接收的時間必須能讓所有發送端都發送完畢尚可換列， 如此便能感應開關</w:t>
      </w:r>
      <w:r>
        <w:rPr>
          <w:rFonts w:ascii="Times New Roman" w:eastAsia="Times New Roman"/>
        </w:rPr>
        <w:t>(</w:t>
      </w:r>
      <w:r>
        <w:rPr/>
        <w:t>鍵盤</w:t>
      </w:r>
      <w:r>
        <w:rPr>
          <w:rFonts w:ascii="Times New Roman" w:eastAsia="Times New Roman"/>
        </w:rPr>
        <w:t>)</w:t>
      </w:r>
      <w:r>
        <w:rPr/>
        <w:t>陣列。</w:t>
      </w:r>
    </w:p>
    <w:p>
      <w:pPr>
        <w:spacing w:after="0" w:line="441" w:lineRule="auto"/>
        <w:sectPr>
          <w:pgSz w:w="11910" w:h="16840"/>
          <w:pgMar w:header="0" w:footer="1163" w:top="1420" w:bottom="1440" w:left="0" w:right="0"/>
        </w:sectPr>
      </w:pPr>
    </w:p>
    <w:p>
      <w:pPr>
        <w:pStyle w:val="Heading3"/>
        <w:numPr>
          <w:ilvl w:val="1"/>
          <w:numId w:val="5"/>
        </w:numPr>
        <w:tabs>
          <w:tab w:pos="2263" w:val="left" w:leader="none"/>
        </w:tabs>
        <w:spacing w:line="524" w:lineRule="exact" w:before="0" w:after="0"/>
        <w:ind w:left="2262" w:right="0" w:hanging="561"/>
        <w:jc w:val="left"/>
      </w:pPr>
      <w:bookmarkStart w:name="_TOC_250008" w:id="16"/>
      <w:bookmarkEnd w:id="16"/>
      <w:r>
        <w:rPr/>
        <w:t>第二階段之電路模型與軟體概念</w:t>
      </w:r>
    </w:p>
    <w:p>
      <w:pPr>
        <w:pStyle w:val="BodyText"/>
        <w:spacing w:line="441" w:lineRule="auto" w:before="265"/>
        <w:ind w:left="1701" w:right="1558" w:firstLine="479"/>
        <w:jc w:val="both"/>
      </w:pPr>
      <w:r>
        <w:rPr/>
        <w:pict>
          <v:group style="position:absolute;margin-left:92.160004pt;margin-top:154.270020pt;width:417.9pt;height:412.5pt;mso-position-horizontal-relative:page;mso-position-vertical-relative:paragraph;z-index:-66472" coordorigin="1843,3085" coordsize="8358,8250">
            <v:shape style="position:absolute;left:4488;top:4861;width:3223;height:3228" type="#_x0000_t75" stroked="false">
              <v:imagedata r:id="rId8" o:title=""/>
            </v:shape>
            <v:shape style="position:absolute;left:1850;top:3085;width:8343;height:3750" type="#_x0000_t75" stroked="false">
              <v:imagedata r:id="rId32" o:title=""/>
            </v:shape>
            <v:shape style="position:absolute;left:1843;top:7584;width:8358;height:3752" type="#_x0000_t75" stroked="false">
              <v:imagedata r:id="rId33" o:title=""/>
            </v:shape>
            <v:shape style="position:absolute;left:3410;top:7056;width:5245;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5"/>
                        <w:sz w:val="26"/>
                      </w:rPr>
                      <w:t>圖 </w:t>
                    </w:r>
                    <w:r>
                      <w:rPr>
                        <w:sz w:val="26"/>
                      </w:rPr>
                      <w:t>3-5</w:t>
                    </w:r>
                    <w:r>
                      <w:rPr>
                        <w:spacing w:val="56"/>
                        <w:sz w:val="26"/>
                      </w:rPr>
                      <w:t> </w:t>
                    </w:r>
                    <w:r>
                      <w:rPr>
                        <w:rFonts w:ascii="MingLiU_HKSCS" w:eastAsia="MingLiU_HKSCS" w:hint="eastAsia"/>
                        <w:sz w:val="26"/>
                      </w:rPr>
                      <w:t>第二版的鍵盤排列方式，此為一個區塊</w:t>
                    </w:r>
                  </w:p>
                </w:txbxContent>
              </v:textbox>
              <w10:wrap type="none"/>
            </v:shape>
            <w10:wrap type="none"/>
          </v:group>
        </w:pict>
      </w:r>
      <w:r>
        <w:rPr/>
        <w:t>由於市面上的鍵盤模組並不適合一次按下多個點，可知要擁有掃描</w:t>
      </w:r>
      <w:r>
        <w:rPr>
          <w:spacing w:val="-4"/>
        </w:rPr>
        <w:t>功能就必須自行製作感測元件。因為之前所敘述的原因導致鍵盤感應錯</w:t>
      </w:r>
      <w:r>
        <w:rPr>
          <w:spacing w:val="-7"/>
        </w:rPr>
        <w:t>誤，因此我們使用同樣串聯、掃瞄但是將壓動開關的一隻腳接地因此排除了異常判定。</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4"/>
        </w:rPr>
      </w:pPr>
    </w:p>
    <w:p>
      <w:pPr>
        <w:spacing w:before="72"/>
        <w:ind w:left="3248" w:right="0" w:firstLine="0"/>
        <w:jc w:val="left"/>
        <w:rPr>
          <w:sz w:val="26"/>
        </w:rPr>
      </w:pPr>
      <w:r>
        <w:rPr>
          <w:rFonts w:ascii="MingLiU_HKSCS" w:eastAsia="MingLiU_HKSCS" w:hint="eastAsia"/>
          <w:spacing w:val="-34"/>
          <w:sz w:val="26"/>
        </w:rPr>
        <w:t>圖 </w:t>
      </w:r>
      <w:r>
        <w:rPr>
          <w:sz w:val="26"/>
        </w:rPr>
        <w:t>3-6</w:t>
      </w:r>
      <w:r>
        <w:rPr>
          <w:spacing w:val="61"/>
          <w:sz w:val="26"/>
        </w:rPr>
        <w:t> </w:t>
      </w:r>
      <w:r>
        <w:rPr>
          <w:rFonts w:ascii="MingLiU_HKSCS" w:eastAsia="MingLiU_HKSCS" w:hint="eastAsia"/>
          <w:spacing w:val="-4"/>
          <w:sz w:val="26"/>
        </w:rPr>
        <w:t>一個區塊的原件組，一組即代表一個 </w:t>
      </w:r>
      <w:r>
        <w:rPr>
          <w:sz w:val="26"/>
        </w:rPr>
        <w:t>COL</w:t>
      </w:r>
    </w:p>
    <w:p>
      <w:pPr>
        <w:spacing w:after="0"/>
        <w:jc w:val="left"/>
        <w:rPr>
          <w:sz w:val="26"/>
        </w:rPr>
        <w:sectPr>
          <w:pgSz w:w="11910" w:h="16840"/>
          <w:pgMar w:header="0" w:footer="1163" w:top="1400" w:bottom="1440" w:left="0" w:right="0"/>
        </w:sectPr>
      </w:pPr>
    </w:p>
    <w:p>
      <w:pPr>
        <w:pStyle w:val="BodyText"/>
        <w:spacing w:line="441" w:lineRule="auto" w:before="49"/>
        <w:ind w:left="1701" w:right="1560" w:firstLine="480"/>
      </w:pPr>
      <w:r>
        <w:rPr>
          <w:spacing w:val="-18"/>
        </w:rPr>
        <w:t>由上圖可見，自 </w:t>
      </w:r>
      <w:r>
        <w:rPr>
          <w:rFonts w:ascii="Times New Roman" w:eastAsia="Times New Roman"/>
        </w:rPr>
        <w:t>VCC </w:t>
      </w:r>
      <w:r>
        <w:rPr>
          <w:spacing w:val="-6"/>
        </w:rPr>
        <w:t>接入時以電阻控制穩壓，同樣的是用低電位觸</w:t>
      </w:r>
      <w:r>
        <w:rPr>
          <w:spacing w:val="-11"/>
        </w:rPr>
        <w:t>發，因此當按下按鈕後該排即顯示為 </w:t>
      </w:r>
      <w:r>
        <w:rPr>
          <w:rFonts w:ascii="Times New Roman" w:eastAsia="Times New Roman"/>
        </w:rPr>
        <w:t>0</w:t>
      </w:r>
      <w:r>
        <w:rPr>
          <w:spacing w:val="-10"/>
        </w:rPr>
        <w:t>，其他排則是為 </w:t>
      </w:r>
      <w:r>
        <w:rPr>
          <w:rFonts w:ascii="Times New Roman" w:eastAsia="Times New Roman"/>
        </w:rPr>
        <w:t>1</w:t>
      </w:r>
      <w:r>
        <w:rPr/>
        <w:t>。同樣的原件</w:t>
      </w:r>
      <w:r>
        <w:rPr>
          <w:spacing w:val="-18"/>
        </w:rPr>
        <w:t>組共有 </w:t>
      </w:r>
      <w:r>
        <w:rPr>
          <w:rFonts w:ascii="Times New Roman" w:eastAsia="Times New Roman"/>
        </w:rPr>
        <w:t>8 </w:t>
      </w:r>
      <w:r>
        <w:rPr>
          <w:spacing w:val="-9"/>
        </w:rPr>
        <w:t>個，分別連接到 </w:t>
      </w:r>
      <w:r>
        <w:rPr>
          <w:rFonts w:ascii="Times New Roman" w:eastAsia="Times New Roman"/>
        </w:rPr>
        <w:t>8 </w:t>
      </w:r>
      <w:r>
        <w:rPr>
          <w:spacing w:val="-36"/>
        </w:rPr>
        <w:t>個 </w:t>
      </w:r>
      <w:r>
        <w:rPr>
          <w:rFonts w:ascii="Times New Roman" w:eastAsia="Times New Roman"/>
        </w:rPr>
        <w:t>8-bitDAC</w:t>
      </w:r>
      <w:r>
        <w:rPr/>
        <w:t>。</w:t>
      </w:r>
    </w:p>
    <w:p>
      <w:pPr>
        <w:pStyle w:val="BodyText"/>
        <w:spacing w:line="441" w:lineRule="auto"/>
        <w:ind w:left="1701" w:right="1777" w:firstLine="479"/>
      </w:pPr>
      <w:r>
        <w:rPr>
          <w:rFonts w:ascii="Times New Roman" w:eastAsia="Times New Roman"/>
        </w:rPr>
        <w:t>Digital to Analog Converter (DAC)</w:t>
      </w:r>
      <w:r>
        <w:rPr/>
        <w:t>將數位訊號值轉變為類比電壓後藉由電壓值可以判斷出壓力開關被啟動的數位代碼，其運算如下</w:t>
      </w:r>
    </w:p>
    <w:p>
      <w:pPr>
        <w:pStyle w:val="BodyText"/>
      </w:pPr>
    </w:p>
    <w:p>
      <w:pPr>
        <w:pStyle w:val="BodyText"/>
      </w:pPr>
    </w:p>
    <w:p>
      <w:pPr>
        <w:pStyle w:val="BodyText"/>
      </w:pPr>
    </w:p>
    <w:p>
      <w:pPr>
        <w:pStyle w:val="BodyText"/>
        <w:spacing w:before="11"/>
        <w:rPr>
          <w:sz w:val="18"/>
        </w:rPr>
      </w:pPr>
    </w:p>
    <w:p>
      <w:pPr>
        <w:pStyle w:val="BodyText"/>
        <w:spacing w:line="441" w:lineRule="auto"/>
        <w:ind w:left="1701" w:right="1559"/>
      </w:pPr>
      <w:r>
        <w:rPr/>
        <w:drawing>
          <wp:anchor distT="0" distB="0" distL="0" distR="0" allowOverlap="1" layoutInCell="1" locked="0" behindDoc="1" simplePos="0" relativeHeight="268369007">
            <wp:simplePos x="0" y="0"/>
            <wp:positionH relativeFrom="page">
              <wp:posOffset>2850239</wp:posOffset>
            </wp:positionH>
            <wp:positionV relativeFrom="paragraph">
              <wp:posOffset>175634</wp:posOffset>
            </wp:positionV>
            <wp:extent cx="2046005" cy="2049549"/>
            <wp:effectExtent l="0" t="0" r="0" b="0"/>
            <wp:wrapNone/>
            <wp:docPr id="49" name="image3.jpeg" descr=""/>
            <wp:cNvGraphicFramePr>
              <a:graphicFrameLocks noChangeAspect="1"/>
            </wp:cNvGraphicFramePr>
            <a:graphic>
              <a:graphicData uri="http://schemas.openxmlformats.org/drawingml/2006/picture">
                <pic:pic>
                  <pic:nvPicPr>
                    <pic:cNvPr id="5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Times New Roman" w:eastAsia="Times New Roman"/>
        </w:rPr>
        <w:t>DAC </w:t>
      </w:r>
      <w:r>
        <w:rPr>
          <w:spacing w:val="-12"/>
        </w:rPr>
        <w:t>將訊號由數位轉成類比後傳給多工器，由 </w:t>
      </w:r>
      <w:r>
        <w:rPr>
          <w:rFonts w:ascii="Times New Roman" w:eastAsia="Times New Roman"/>
        </w:rPr>
        <w:t>CPLD </w:t>
      </w:r>
      <w:r>
        <w:rPr>
          <w:spacing w:val="-37"/>
        </w:rPr>
        <w:t>之 </w:t>
      </w:r>
      <w:r>
        <w:rPr>
          <w:rFonts w:ascii="Times New Roman" w:eastAsia="Times New Roman"/>
        </w:rPr>
        <w:t>CK </w:t>
      </w:r>
      <w:r>
        <w:rPr/>
        <w:t>訊號進行控制分配輸出，其工作方塊圖如下：</w:t>
      </w:r>
    </w:p>
    <w:p>
      <w:pPr>
        <w:spacing w:after="0" w:line="441" w:lineRule="auto"/>
        <w:sectPr>
          <w:pgSz w:w="11910" w:h="16840"/>
          <w:pgMar w:header="0" w:footer="1163" w:top="1420" w:bottom="1440" w:left="0" w:right="0"/>
        </w:sectPr>
      </w:pPr>
    </w:p>
    <w:p>
      <w:pPr>
        <w:pStyle w:val="BodyText"/>
        <w:ind w:left="1701"/>
        <w:rPr>
          <w:sz w:val="20"/>
        </w:rPr>
      </w:pPr>
      <w:r>
        <w:rPr>
          <w:sz w:val="20"/>
        </w:rPr>
        <w:pict>
          <v:group style="width:434.85pt;height:426.8pt;mso-position-horizontal-relative:char;mso-position-vertical-relative:line" coordorigin="0,0" coordsize="8697,8536">
            <v:shape style="position:absolute;left:2786;top:5307;width:3223;height:3228" type="#_x0000_t75" stroked="false">
              <v:imagedata r:id="rId8" o:title=""/>
            </v:shape>
            <v:shape style="position:absolute;left:0;top:0;width:8697;height:7935" type="#_x0000_t75" stroked="false">
              <v:imagedata r:id="rId34" o:title=""/>
            </v:shape>
            <v:rect style="position:absolute;left:5260;top:384;width:1442;height:879" filled="false" stroked="true" strokeweight=".75pt" strokecolor="#ffffff">
              <v:stroke dashstyle="solid"/>
            </v:rect>
            <v:shape style="position:absolute;left:5502;top:544;width:980;height:578" type="#_x0000_t202" filled="false" stroked="false">
              <v:textbox inset="0,0,0,0">
                <w:txbxContent>
                  <w:p>
                    <w:pPr>
                      <w:spacing w:line="244" w:lineRule="exact" w:before="0"/>
                      <w:ind w:left="90" w:right="0" w:firstLine="0"/>
                      <w:jc w:val="left"/>
                      <w:rPr>
                        <w:rFonts w:ascii="Calibri"/>
                        <w:sz w:val="24"/>
                      </w:rPr>
                    </w:pPr>
                    <w:r>
                      <w:rPr>
                        <w:rFonts w:ascii="Calibri"/>
                        <w:sz w:val="24"/>
                      </w:rPr>
                      <w:t>Arduino</w:t>
                    </w:r>
                  </w:p>
                  <w:p>
                    <w:pPr>
                      <w:spacing w:line="288" w:lineRule="exact" w:before="44"/>
                      <w:ind w:left="0" w:right="0" w:firstLine="0"/>
                      <w:jc w:val="left"/>
                      <w:rPr>
                        <w:rFonts w:ascii="PMingLiU" w:eastAsia="PMingLiU" w:hint="eastAsia"/>
                        <w:sz w:val="24"/>
                      </w:rPr>
                    </w:pPr>
                    <w:r>
                      <w:rPr>
                        <w:rFonts w:ascii="PMingLiU" w:eastAsia="PMingLiU" w:hint="eastAsia"/>
                        <w:sz w:val="24"/>
                      </w:rPr>
                      <w:t>內部配置</w:t>
                    </w:r>
                  </w:p>
                </w:txbxContent>
              </v:textbox>
              <w10:wrap type="none"/>
            </v:shape>
            <v:shape style="position:absolute;left:2488;top:8223;width:3684;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4"/>
                        <w:sz w:val="26"/>
                      </w:rPr>
                      <w:t>圖 </w:t>
                    </w:r>
                    <w:r>
                      <w:rPr>
                        <w:sz w:val="26"/>
                      </w:rPr>
                      <w:t>3-7</w:t>
                    </w:r>
                    <w:r>
                      <w:rPr>
                        <w:spacing w:val="57"/>
                        <w:sz w:val="26"/>
                      </w:rPr>
                      <w:t> </w:t>
                    </w:r>
                    <w:r>
                      <w:rPr>
                        <w:rFonts w:ascii="MingLiU_HKSCS" w:eastAsia="MingLiU_HKSCS" w:hint="eastAsia"/>
                        <w:sz w:val="26"/>
                      </w:rPr>
                      <w:t>第二階段原型工作方塊圖</w:t>
                    </w:r>
                  </w:p>
                </w:txbxContent>
              </v:textbox>
              <w10:wrap type="none"/>
            </v:shape>
          </v:group>
        </w:pict>
      </w:r>
      <w:r>
        <w:rPr>
          <w:sz w:val="20"/>
        </w:rPr>
      </w:r>
    </w:p>
    <w:p>
      <w:pPr>
        <w:pStyle w:val="BodyText"/>
        <w:spacing w:before="2"/>
        <w:rPr>
          <w:sz w:val="12"/>
        </w:rPr>
      </w:pPr>
    </w:p>
    <w:p>
      <w:pPr>
        <w:pStyle w:val="BodyText"/>
        <w:spacing w:line="441" w:lineRule="auto" w:before="69"/>
        <w:ind w:left="1701" w:right="1559" w:firstLine="480"/>
        <w:jc w:val="both"/>
      </w:pPr>
      <w:r>
        <w:rPr>
          <w:spacing w:val="-15"/>
        </w:rPr>
        <w:t>訊號經由 </w:t>
      </w:r>
      <w:r>
        <w:rPr>
          <w:rFonts w:ascii="Times New Roman" w:eastAsia="Times New Roman"/>
        </w:rPr>
        <w:t>8-Bit </w:t>
      </w:r>
      <w:r>
        <w:rPr>
          <w:spacing w:val="-9"/>
        </w:rPr>
        <w:t>多工器分別丟給 </w:t>
      </w:r>
      <w:r>
        <w:rPr>
          <w:rFonts w:ascii="Times New Roman" w:eastAsia="Times New Roman"/>
        </w:rPr>
        <w:t>Arduino(ADC)</w:t>
      </w:r>
      <w:r>
        <w:rPr>
          <w:spacing w:val="-24"/>
        </w:rPr>
        <w:t>進行 </w:t>
      </w:r>
      <w:r>
        <w:rPr>
          <w:rFonts w:ascii="Times New Roman" w:eastAsia="Times New Roman"/>
        </w:rPr>
        <w:t>AD </w:t>
      </w:r>
      <w:r>
        <w:rPr/>
        <w:t>轉換將類比</w:t>
      </w:r>
      <w:r>
        <w:rPr>
          <w:spacing w:val="-9"/>
        </w:rPr>
        <w:t>訊號重新編成數位訊號，並將其解出之數位訊號交由 </w:t>
      </w:r>
      <w:r>
        <w:rPr>
          <w:rFonts w:ascii="Times New Roman" w:eastAsia="Times New Roman"/>
        </w:rPr>
        <w:t>CPLD </w:t>
      </w:r>
      <w:r>
        <w:rPr/>
        <w:t>來進行觸發</w:t>
      </w:r>
      <w:r>
        <w:rPr>
          <w:spacing w:val="-8"/>
        </w:rPr>
        <w:t>計時的功能，同時也將訊號當做是矩陣 </w:t>
      </w:r>
      <w:r>
        <w:rPr>
          <w:rFonts w:ascii="Times New Roman" w:eastAsia="Times New Roman"/>
        </w:rPr>
        <w:t>LED </w:t>
      </w:r>
      <w:r>
        <w:rPr>
          <w:spacing w:val="-36"/>
        </w:rPr>
        <w:t>的 </w:t>
      </w:r>
      <w:r>
        <w:rPr>
          <w:rFonts w:ascii="Times New Roman" w:eastAsia="Times New Roman"/>
        </w:rPr>
        <w:t>COL </w:t>
      </w:r>
      <w:r>
        <w:rPr>
          <w:spacing w:val="-20"/>
        </w:rPr>
        <w:t>之用，而 </w:t>
      </w:r>
      <w:r>
        <w:rPr>
          <w:rFonts w:ascii="Times New Roman" w:eastAsia="Times New Roman"/>
        </w:rPr>
        <w:t>CPLD </w:t>
      </w:r>
      <w:r>
        <w:rPr/>
        <w:t>則</w:t>
      </w:r>
      <w:r>
        <w:rPr>
          <w:spacing w:val="-8"/>
        </w:rPr>
        <w:t>會輸出比接收訊號慢 </w:t>
      </w:r>
      <w:r>
        <w:rPr>
          <w:rFonts w:ascii="Times New Roman" w:eastAsia="Times New Roman"/>
        </w:rPr>
        <w:t>8 </w:t>
      </w:r>
      <w:r>
        <w:rPr>
          <w:spacing w:val="-9"/>
        </w:rPr>
        <w:t>倍的訊號供矩陣 </w:t>
      </w:r>
      <w:r>
        <w:rPr>
          <w:rFonts w:ascii="Times New Roman" w:eastAsia="Times New Roman"/>
        </w:rPr>
        <w:t>LED </w:t>
      </w:r>
      <w:r>
        <w:rPr>
          <w:spacing w:val="-36"/>
        </w:rPr>
        <w:t>做 </w:t>
      </w:r>
      <w:r>
        <w:rPr>
          <w:rFonts w:ascii="Times New Roman" w:eastAsia="Times New Roman"/>
        </w:rPr>
        <w:t>ROL </w:t>
      </w:r>
      <w:r>
        <w:rPr>
          <w:spacing w:val="-5"/>
        </w:rPr>
        <w:t>之用，藉此達成類</w:t>
      </w:r>
      <w:r>
        <w:rPr>
          <w:spacing w:val="-7"/>
        </w:rPr>
        <w:t>似加強鍵盤功能的簡化電路佈線數量之多點掃描。截取的訊號將會分別</w:t>
      </w:r>
      <w:r>
        <w:rPr>
          <w:spacing w:val="-24"/>
        </w:rPr>
        <w:t>由點陣 </w:t>
      </w:r>
      <w:r>
        <w:rPr>
          <w:rFonts w:ascii="Times New Roman" w:eastAsia="Times New Roman"/>
        </w:rPr>
        <w:t>LED </w:t>
      </w:r>
      <w:r>
        <w:rPr>
          <w:spacing w:val="-1"/>
        </w:rPr>
        <w:t>顯示所有感應到壓力的點，同時也提供給 </w:t>
      </w:r>
      <w:r>
        <w:rPr>
          <w:rFonts w:ascii="Times New Roman" w:eastAsia="Times New Roman"/>
        </w:rPr>
        <w:t>CPLD </w:t>
      </w:r>
      <w:r>
        <w:rPr/>
        <w:t>用作身體位移運算，其主要程式碼如下：</w:t>
      </w:r>
    </w:p>
    <w:p>
      <w:pPr>
        <w:spacing w:after="0" w:line="441" w:lineRule="auto"/>
        <w:jc w:val="both"/>
        <w:sectPr>
          <w:pgSz w:w="11910" w:h="16840"/>
          <w:pgMar w:header="0" w:footer="1163" w:top="1480" w:bottom="1440" w:left="0" w:right="0"/>
        </w:sectPr>
      </w:pPr>
    </w:p>
    <w:p>
      <w:pPr>
        <w:pStyle w:val="BodyText"/>
        <w:spacing w:before="9"/>
        <w:rPr>
          <w:sz w:val="18"/>
        </w:rPr>
      </w:pPr>
    </w:p>
    <w:p>
      <w:pPr>
        <w:tabs>
          <w:tab w:pos="5697" w:val="left" w:leader="none"/>
        </w:tabs>
        <w:spacing w:line="376" w:lineRule="auto" w:before="73"/>
        <w:ind w:left="1701" w:right="1559" w:hanging="1"/>
        <w:jc w:val="left"/>
        <w:rPr>
          <w:sz w:val="26"/>
        </w:rPr>
      </w:pPr>
      <w:r>
        <w:rPr>
          <w:sz w:val="26"/>
        </w:rPr>
        <w:t>///-------------decoder8bit-----------///</w:t>
        <w:tab/>
      </w:r>
      <w:r>
        <w:rPr>
          <w:rFonts w:ascii="MingLiU_HKSCS" w:eastAsia="MingLiU_HKSCS" w:hint="eastAsia"/>
          <w:spacing w:val="40"/>
          <w:sz w:val="26"/>
        </w:rPr>
        <w:t>將</w:t>
      </w:r>
      <w:r>
        <w:rPr>
          <w:sz w:val="26"/>
        </w:rPr>
        <w:t>CNT</w:t>
      </w:r>
      <w:r>
        <w:rPr>
          <w:spacing w:val="-26"/>
          <w:sz w:val="26"/>
        </w:rPr>
        <w:t> </w:t>
      </w:r>
      <w:r>
        <w:rPr>
          <w:rFonts w:ascii="MingLiU_HKSCS" w:eastAsia="MingLiU_HKSCS" w:hint="eastAsia"/>
          <w:spacing w:val="11"/>
          <w:sz w:val="26"/>
        </w:rPr>
        <w:t>數出的</w:t>
      </w:r>
      <w:r>
        <w:rPr>
          <w:sz w:val="26"/>
        </w:rPr>
        <w:t>3</w:t>
      </w:r>
      <w:r>
        <w:rPr>
          <w:spacing w:val="-27"/>
          <w:sz w:val="26"/>
        </w:rPr>
        <w:t> </w:t>
      </w:r>
      <w:r>
        <w:rPr>
          <w:rFonts w:ascii="MingLiU_HKSCS" w:eastAsia="MingLiU_HKSCS" w:hint="eastAsia"/>
          <w:spacing w:val="17"/>
          <w:sz w:val="26"/>
        </w:rPr>
        <w:t>位元</w:t>
      </w:r>
      <w:r>
        <w:rPr>
          <w:sz w:val="26"/>
        </w:rPr>
        <w:t>BCD</w:t>
      </w:r>
      <w:r>
        <w:rPr>
          <w:spacing w:val="-26"/>
          <w:sz w:val="26"/>
        </w:rPr>
        <w:t> </w:t>
      </w:r>
      <w:r>
        <w:rPr>
          <w:rFonts w:ascii="MingLiU_HKSCS" w:eastAsia="MingLiU_HKSCS" w:hint="eastAsia"/>
          <w:spacing w:val="11"/>
          <w:sz w:val="26"/>
        </w:rPr>
        <w:t>碼轉為</w:t>
      </w:r>
      <w:r>
        <w:rPr>
          <w:sz w:val="26"/>
        </w:rPr>
        <w:t>8</w:t>
      </w:r>
      <w:r>
        <w:rPr>
          <w:spacing w:val="-27"/>
          <w:sz w:val="26"/>
        </w:rPr>
        <w:t> </w:t>
      </w:r>
      <w:r>
        <w:rPr>
          <w:rFonts w:ascii="MingLiU_HKSCS" w:eastAsia="MingLiU_HKSCS" w:hint="eastAsia"/>
          <w:spacing w:val="37"/>
          <w:sz w:val="26"/>
        </w:rPr>
        <w:t>個</w:t>
      </w:r>
      <w:r>
        <w:rPr>
          <w:sz w:val="26"/>
        </w:rPr>
        <w:t>bits assign cnt_out</w:t>
      </w:r>
      <w:r>
        <w:rPr>
          <w:spacing w:val="-3"/>
          <w:sz w:val="26"/>
        </w:rPr>
        <w:t> </w:t>
      </w:r>
      <w:r>
        <w:rPr>
          <w:sz w:val="26"/>
        </w:rPr>
        <w:t>=decoder3_8bit(cnt8);</w:t>
      </w:r>
    </w:p>
    <w:p>
      <w:pPr>
        <w:spacing w:before="71"/>
        <w:ind w:left="1701" w:right="0" w:firstLine="0"/>
        <w:jc w:val="left"/>
        <w:rPr>
          <w:sz w:val="26"/>
        </w:rPr>
      </w:pPr>
      <w:r>
        <w:rPr>
          <w:sz w:val="26"/>
        </w:rPr>
        <w:t>function [7:0] decoder3_8bit;</w:t>
      </w:r>
    </w:p>
    <w:p>
      <w:pPr>
        <w:spacing w:line="434" w:lineRule="auto" w:before="241"/>
        <w:ind w:left="2661" w:right="7539" w:firstLine="0"/>
        <w:jc w:val="left"/>
        <w:rPr>
          <w:sz w:val="26"/>
        </w:rPr>
      </w:pPr>
      <w:r>
        <w:rPr>
          <w:sz w:val="26"/>
        </w:rPr>
        <w:t>input [2:0] cnt8; begin</w:t>
      </w:r>
    </w:p>
    <w:p>
      <w:pPr>
        <w:spacing w:line="297" w:lineRule="exact" w:before="0"/>
        <w:ind w:left="2661" w:right="0" w:firstLine="0"/>
        <w:jc w:val="left"/>
        <w:rPr>
          <w:sz w:val="26"/>
        </w:rPr>
      </w:pPr>
      <w:r>
        <w:rPr>
          <w:sz w:val="26"/>
        </w:rPr>
        <w:t>case ( cnt8 )</w:t>
      </w:r>
    </w:p>
    <w:p>
      <w:pPr>
        <w:spacing w:line="434" w:lineRule="auto" w:before="241"/>
        <w:ind w:left="3141" w:right="5115" w:firstLine="0"/>
        <w:jc w:val="both"/>
        <w:rPr>
          <w:sz w:val="26"/>
        </w:rPr>
      </w:pPr>
      <w:r>
        <w:rPr/>
        <w:drawing>
          <wp:anchor distT="0" distB="0" distL="0" distR="0" allowOverlap="1" layoutInCell="1" locked="0" behindDoc="1" simplePos="0" relativeHeight="268369103">
            <wp:simplePos x="0" y="0"/>
            <wp:positionH relativeFrom="page">
              <wp:posOffset>2850239</wp:posOffset>
            </wp:positionH>
            <wp:positionV relativeFrom="paragraph">
              <wp:posOffset>1156947</wp:posOffset>
            </wp:positionV>
            <wp:extent cx="2046005" cy="2049549"/>
            <wp:effectExtent l="0" t="0" r="0" b="0"/>
            <wp:wrapNone/>
            <wp:docPr id="51" name="image3.jpeg" descr=""/>
            <wp:cNvGraphicFramePr>
              <a:graphicFrameLocks noChangeAspect="1"/>
            </wp:cNvGraphicFramePr>
            <a:graphic>
              <a:graphicData uri="http://schemas.openxmlformats.org/drawingml/2006/picture">
                <pic:pic>
                  <pic:nvPicPr>
                    <pic:cNvPr id="52"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'b000 : </w:t>
      </w:r>
      <w:r>
        <w:rPr>
          <w:spacing w:val="-3"/>
          <w:sz w:val="26"/>
        </w:rPr>
        <w:t>decoder3_8bit='b11111110; </w:t>
      </w:r>
      <w:r>
        <w:rPr>
          <w:sz w:val="26"/>
        </w:rPr>
        <w:t>'b001 : </w:t>
      </w:r>
      <w:r>
        <w:rPr>
          <w:spacing w:val="-3"/>
          <w:sz w:val="26"/>
        </w:rPr>
        <w:t>decoder3_8bit='b11111101; </w:t>
      </w:r>
      <w:r>
        <w:rPr>
          <w:sz w:val="26"/>
        </w:rPr>
        <w:t>'b010 : </w:t>
      </w:r>
      <w:r>
        <w:rPr>
          <w:spacing w:val="-3"/>
          <w:sz w:val="26"/>
        </w:rPr>
        <w:t>decoder3_8bit='b11111011; 'b011 </w:t>
      </w:r>
      <w:r>
        <w:rPr>
          <w:sz w:val="26"/>
        </w:rPr>
        <w:t>: </w:t>
      </w:r>
      <w:r>
        <w:rPr>
          <w:spacing w:val="-3"/>
          <w:sz w:val="26"/>
        </w:rPr>
        <w:t>decoder3_8bit='b11110111; </w:t>
      </w:r>
      <w:r>
        <w:rPr>
          <w:sz w:val="26"/>
        </w:rPr>
        <w:t>'b100 : </w:t>
      </w:r>
      <w:r>
        <w:rPr>
          <w:spacing w:val="-3"/>
          <w:sz w:val="26"/>
        </w:rPr>
        <w:t>decoder3_8bit='b11101111; </w:t>
      </w:r>
      <w:r>
        <w:rPr>
          <w:sz w:val="26"/>
        </w:rPr>
        <w:t>'b101 : </w:t>
      </w:r>
      <w:r>
        <w:rPr>
          <w:spacing w:val="-3"/>
          <w:sz w:val="26"/>
        </w:rPr>
        <w:t>decoder3_8bit='b11011111; 'b110 </w:t>
      </w:r>
      <w:r>
        <w:rPr>
          <w:sz w:val="26"/>
        </w:rPr>
        <w:t>: </w:t>
      </w:r>
      <w:r>
        <w:rPr>
          <w:spacing w:val="-3"/>
          <w:sz w:val="26"/>
        </w:rPr>
        <w:t>decoder3_8bit='b10111111; </w:t>
      </w:r>
      <w:r>
        <w:rPr>
          <w:spacing w:val="-5"/>
          <w:sz w:val="26"/>
        </w:rPr>
        <w:t>'b111 </w:t>
      </w:r>
      <w:r>
        <w:rPr>
          <w:sz w:val="26"/>
        </w:rPr>
        <w:t>: </w:t>
      </w:r>
      <w:r>
        <w:rPr>
          <w:spacing w:val="-3"/>
          <w:sz w:val="26"/>
        </w:rPr>
        <w:t>decoder3_8bit='b01111111;</w:t>
      </w:r>
    </w:p>
    <w:p>
      <w:pPr>
        <w:spacing w:line="434" w:lineRule="auto" w:before="0"/>
        <w:ind w:left="2661" w:right="6177" w:firstLine="129"/>
        <w:jc w:val="left"/>
        <w:rPr>
          <w:sz w:val="26"/>
        </w:rPr>
      </w:pPr>
      <w:r>
        <w:rPr>
          <w:sz w:val="26"/>
        </w:rPr>
        <w:t>default : decoder3_8bit='bz; endcase</w:t>
      </w:r>
    </w:p>
    <w:p>
      <w:pPr>
        <w:spacing w:line="434" w:lineRule="auto" w:before="0"/>
        <w:ind w:left="1701" w:right="8854" w:firstLine="959"/>
        <w:jc w:val="left"/>
        <w:rPr>
          <w:sz w:val="26"/>
        </w:rPr>
      </w:pPr>
      <w:r>
        <w:rPr>
          <w:sz w:val="26"/>
        </w:rPr>
        <w:t>end endfunction</w:t>
      </w:r>
    </w:p>
    <w:p>
      <w:pPr>
        <w:spacing w:line="330" w:lineRule="exact" w:before="0"/>
        <w:ind w:left="1701" w:right="0" w:firstLine="0"/>
        <w:jc w:val="left"/>
        <w:rPr>
          <w:rFonts w:ascii="MingLiU_HKSCS" w:eastAsia="MingLiU_HKSCS" w:hint="eastAsia"/>
          <w:sz w:val="26"/>
        </w:rPr>
      </w:pPr>
      <w:r>
        <w:rPr>
          <w:sz w:val="26"/>
        </w:rPr>
        <w:t>///------</w:t>
      </w:r>
      <w:r>
        <w:rPr>
          <w:spacing w:val="-1"/>
          <w:sz w:val="26"/>
        </w:rPr>
        <w:t>- </w:t>
      </w:r>
      <w:r>
        <w:rPr>
          <w:sz w:val="26"/>
        </w:rPr>
        <w:t>set</w:t>
      </w:r>
      <w:r>
        <w:rPr>
          <w:spacing w:val="-2"/>
          <w:sz w:val="26"/>
        </w:rPr>
        <w:t> " </w:t>
      </w:r>
      <w:r>
        <w:rPr>
          <w:sz w:val="26"/>
        </w:rPr>
        <w:t>cnt8 max</w:t>
      </w:r>
      <w:r>
        <w:rPr>
          <w:spacing w:val="-2"/>
          <w:sz w:val="26"/>
        </w:rPr>
        <w:t> = </w:t>
      </w:r>
      <w:r>
        <w:rPr>
          <w:sz w:val="26"/>
        </w:rPr>
        <w:t>8 "-------////</w:t>
      </w:r>
      <w:r>
        <w:rPr>
          <w:spacing w:val="61"/>
          <w:sz w:val="26"/>
        </w:rPr>
        <w:t> </w:t>
      </w:r>
      <w:r>
        <w:rPr>
          <w:rFonts w:ascii="MingLiU_HKSCS" w:eastAsia="MingLiU_HKSCS" w:hint="eastAsia"/>
          <w:spacing w:val="-33"/>
          <w:sz w:val="26"/>
        </w:rPr>
        <w:t>數 </w:t>
      </w:r>
      <w:r>
        <w:rPr>
          <w:sz w:val="26"/>
        </w:rPr>
        <w:t>8 </w:t>
      </w:r>
      <w:r>
        <w:rPr>
          <w:rFonts w:ascii="MingLiU_HKSCS" w:eastAsia="MingLiU_HKSCS" w:hint="eastAsia"/>
          <w:spacing w:val="-12"/>
          <w:sz w:val="26"/>
        </w:rPr>
        <w:t>計數器 做 </w:t>
      </w:r>
      <w:r>
        <w:rPr>
          <w:sz w:val="26"/>
        </w:rPr>
        <w:t>COL </w:t>
      </w:r>
      <w:r>
        <w:rPr>
          <w:rFonts w:ascii="MingLiU_HKSCS" w:eastAsia="MingLiU_HKSCS" w:hint="eastAsia"/>
          <w:sz w:val="26"/>
        </w:rPr>
        <w:t>用</w:t>
      </w:r>
    </w:p>
    <w:p>
      <w:pPr>
        <w:spacing w:line="434" w:lineRule="auto" w:before="197"/>
        <w:ind w:left="2661" w:right="6051" w:hanging="960"/>
        <w:jc w:val="left"/>
        <w:rPr>
          <w:sz w:val="26"/>
        </w:rPr>
      </w:pPr>
      <w:r>
        <w:rPr>
          <w:sz w:val="26"/>
        </w:rPr>
        <w:t>always@(posedge ck,negedge re) begin if (!re)</w:t>
      </w:r>
    </w:p>
    <w:p>
      <w:pPr>
        <w:spacing w:line="297" w:lineRule="exact" w:before="0"/>
        <w:ind w:left="3141" w:right="0" w:firstLine="0"/>
        <w:jc w:val="both"/>
        <w:rPr>
          <w:sz w:val="26"/>
        </w:rPr>
      </w:pPr>
      <w:r>
        <w:rPr>
          <w:sz w:val="26"/>
        </w:rPr>
        <w:t>cnt8=0;</w:t>
      </w:r>
    </w:p>
    <w:p>
      <w:pPr>
        <w:spacing w:line="240" w:lineRule="auto" w:before="2"/>
        <w:rPr>
          <w:sz w:val="13"/>
        </w:rPr>
      </w:pPr>
    </w:p>
    <w:p>
      <w:pPr>
        <w:spacing w:before="89"/>
        <w:ind w:left="2661" w:right="0" w:firstLine="0"/>
        <w:jc w:val="left"/>
        <w:rPr>
          <w:sz w:val="26"/>
        </w:rPr>
      </w:pPr>
      <w:r>
        <w:rPr>
          <w:sz w:val="26"/>
        </w:rPr>
        <w:t>else</w:t>
      </w:r>
    </w:p>
    <w:p>
      <w:pPr>
        <w:spacing w:before="241"/>
        <w:ind w:left="3141" w:right="0" w:firstLine="0"/>
        <w:jc w:val="left"/>
        <w:rPr>
          <w:sz w:val="26"/>
        </w:rPr>
      </w:pPr>
      <w:r>
        <w:rPr>
          <w:sz w:val="26"/>
        </w:rPr>
        <w:t>cnt8&lt;=cnt8+1;</w:t>
      </w:r>
    </w:p>
    <w:p>
      <w:pPr>
        <w:spacing w:after="0"/>
        <w:jc w:val="left"/>
        <w:rPr>
          <w:sz w:val="26"/>
        </w:rPr>
        <w:sectPr>
          <w:pgSz w:w="11910" w:h="16840"/>
          <w:pgMar w:header="0" w:footer="1163" w:top="1600" w:bottom="1440" w:left="0" w:right="0"/>
        </w:sectPr>
      </w:pPr>
    </w:p>
    <w:p>
      <w:pPr>
        <w:spacing w:before="65"/>
        <w:ind w:left="2661" w:right="0" w:firstLine="0"/>
        <w:jc w:val="left"/>
        <w:rPr>
          <w:sz w:val="26"/>
        </w:rPr>
      </w:pPr>
      <w:r>
        <w:rPr>
          <w:sz w:val="26"/>
        </w:rPr>
        <w:t>end</w:t>
      </w:r>
    </w:p>
    <w:p>
      <w:pPr>
        <w:spacing w:line="434" w:lineRule="auto" w:before="241"/>
        <w:ind w:left="1701" w:right="5873" w:firstLine="0"/>
        <w:jc w:val="left"/>
        <w:rPr>
          <w:sz w:val="26"/>
        </w:rPr>
      </w:pPr>
      <w:r>
        <w:rPr>
          <w:sz w:val="26"/>
        </w:rPr>
        <w:t>///------- set " cnt max = 4 "-------//// fixed always@(posedge ck,negedge re) begin</w:t>
      </w:r>
    </w:p>
    <w:p>
      <w:pPr>
        <w:spacing w:line="297" w:lineRule="exact" w:before="0"/>
        <w:ind w:left="2661" w:right="0" w:firstLine="0"/>
        <w:jc w:val="left"/>
        <w:rPr>
          <w:sz w:val="26"/>
        </w:rPr>
      </w:pPr>
      <w:r>
        <w:rPr>
          <w:sz w:val="26"/>
        </w:rPr>
        <w:t>if (!re)</w:t>
      </w:r>
    </w:p>
    <w:p>
      <w:pPr>
        <w:spacing w:before="241"/>
        <w:ind w:left="3141" w:right="0" w:firstLine="0"/>
        <w:jc w:val="left"/>
        <w:rPr>
          <w:sz w:val="26"/>
        </w:rPr>
      </w:pPr>
      <w:r>
        <w:rPr>
          <w:sz w:val="26"/>
        </w:rPr>
        <w:t>cnt=0;</w:t>
      </w:r>
    </w:p>
    <w:p>
      <w:pPr>
        <w:spacing w:line="434" w:lineRule="auto" w:before="241"/>
        <w:ind w:left="3141" w:right="7185" w:hanging="480"/>
        <w:jc w:val="left"/>
        <w:rPr>
          <w:sz w:val="26"/>
        </w:rPr>
      </w:pPr>
      <w:r>
        <w:rPr>
          <w:sz w:val="26"/>
        </w:rPr>
        <w:t>else if (cnt == 'b11) cnt&lt;='b00;</w:t>
      </w:r>
    </w:p>
    <w:p>
      <w:pPr>
        <w:spacing w:after="0" w:line="434" w:lineRule="auto"/>
        <w:jc w:val="left"/>
        <w:rPr>
          <w:sz w:val="26"/>
        </w:rPr>
        <w:sectPr>
          <w:pgSz w:w="11910" w:h="16840"/>
          <w:pgMar w:header="0" w:footer="1163" w:top="1360" w:bottom="1440" w:left="0" w:right="0"/>
        </w:sectPr>
      </w:pPr>
    </w:p>
    <w:p>
      <w:pPr>
        <w:spacing w:line="297" w:lineRule="exact" w:before="0"/>
        <w:ind w:left="0" w:right="0" w:firstLine="0"/>
        <w:jc w:val="right"/>
        <w:rPr>
          <w:sz w:val="26"/>
        </w:rPr>
      </w:pPr>
      <w:r>
        <w:rPr>
          <w:sz w:val="26"/>
        </w:rPr>
        <w:t>else</w:t>
      </w:r>
    </w:p>
    <w:p>
      <w:pPr>
        <w:spacing w:line="240" w:lineRule="auto" w:before="0"/>
        <w:rPr>
          <w:sz w:val="28"/>
        </w:rPr>
      </w:pPr>
    </w:p>
    <w:p>
      <w:pPr>
        <w:spacing w:line="240" w:lineRule="auto" w:before="10"/>
        <w:rPr>
          <w:sz w:val="39"/>
        </w:rPr>
      </w:pPr>
    </w:p>
    <w:p>
      <w:pPr>
        <w:spacing w:before="0"/>
        <w:ind w:left="0" w:right="25" w:firstLine="0"/>
        <w:jc w:val="right"/>
        <w:rPr>
          <w:sz w:val="26"/>
        </w:rPr>
      </w:pPr>
      <w:r>
        <w:rPr>
          <w:sz w:val="26"/>
        </w:rPr>
        <w:t>end</w:t>
      </w:r>
    </w:p>
    <w:p>
      <w:pPr>
        <w:spacing w:line="240" w:lineRule="auto" w:before="0"/>
        <w:rPr>
          <w:sz w:val="28"/>
        </w:rPr>
      </w:pPr>
      <w:r>
        <w:rPr/>
        <w:br w:type="column"/>
      </w:r>
      <w:r>
        <w:rPr>
          <w:sz w:val="28"/>
        </w:rPr>
      </w:r>
    </w:p>
    <w:p>
      <w:pPr>
        <w:spacing w:before="216"/>
        <w:ind w:left="36" w:right="0" w:firstLine="0"/>
        <w:jc w:val="left"/>
        <w:rPr>
          <w:sz w:val="26"/>
        </w:rPr>
      </w:pPr>
      <w:r>
        <w:rPr>
          <w:sz w:val="26"/>
        </w:rPr>
        <w:t>cnt&lt;=cnt+1;</w:t>
      </w:r>
    </w:p>
    <w:p>
      <w:pPr>
        <w:spacing w:after="0"/>
        <w:jc w:val="left"/>
        <w:rPr>
          <w:sz w:val="26"/>
        </w:rPr>
        <w:sectPr>
          <w:type w:val="continuous"/>
          <w:pgSz w:w="11910" w:h="16840"/>
          <w:pgMar w:top="1400" w:bottom="280" w:left="0" w:right="0"/>
          <w:cols w:num="2" w:equalWidth="0">
            <w:col w:w="3066" w:space="40"/>
            <w:col w:w="8804"/>
          </w:cols>
        </w:sectPr>
      </w:pPr>
    </w:p>
    <w:p>
      <w:pPr>
        <w:spacing w:line="240" w:lineRule="auto" w:before="2"/>
        <w:rPr>
          <w:sz w:val="13"/>
        </w:rPr>
      </w:pPr>
    </w:p>
    <w:p>
      <w:pPr>
        <w:spacing w:before="90"/>
        <w:ind w:left="1701" w:right="0" w:firstLine="0"/>
        <w:jc w:val="left"/>
        <w:rPr>
          <w:sz w:val="26"/>
        </w:rPr>
      </w:pPr>
      <w:r>
        <w:rPr/>
        <w:drawing>
          <wp:anchor distT="0" distB="0" distL="0" distR="0" allowOverlap="1" layoutInCell="1" locked="0" behindDoc="1" simplePos="0" relativeHeight="268369127">
            <wp:simplePos x="0" y="0"/>
            <wp:positionH relativeFrom="page">
              <wp:posOffset>2850239</wp:posOffset>
            </wp:positionH>
            <wp:positionV relativeFrom="paragraph">
              <wp:posOffset>32387</wp:posOffset>
            </wp:positionV>
            <wp:extent cx="2046005" cy="2049549"/>
            <wp:effectExtent l="0" t="0" r="0" b="0"/>
            <wp:wrapNone/>
            <wp:docPr id="53" name="image3.jpeg" descr=""/>
            <wp:cNvGraphicFramePr>
              <a:graphicFrameLocks noChangeAspect="1"/>
            </wp:cNvGraphicFramePr>
            <a:graphic>
              <a:graphicData uri="http://schemas.openxmlformats.org/drawingml/2006/picture">
                <pic:pic>
                  <pic:nvPicPr>
                    <pic:cNvPr id="5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////---------div-n------------//// Variable</w:t>
      </w:r>
    </w:p>
    <w:p>
      <w:pPr>
        <w:spacing w:line="240" w:lineRule="auto" w:before="0"/>
        <w:rPr>
          <w:sz w:val="28"/>
        </w:rPr>
      </w:pPr>
    </w:p>
    <w:p>
      <w:pPr>
        <w:spacing w:line="240" w:lineRule="auto" w:before="10"/>
        <w:rPr>
          <w:sz w:val="39"/>
        </w:rPr>
      </w:pPr>
    </w:p>
    <w:p>
      <w:pPr>
        <w:spacing w:line="434" w:lineRule="auto" w:before="0"/>
        <w:ind w:left="2661" w:right="6051" w:hanging="960"/>
        <w:jc w:val="left"/>
        <w:rPr>
          <w:sz w:val="26"/>
        </w:rPr>
      </w:pPr>
      <w:r>
        <w:rPr>
          <w:sz w:val="26"/>
        </w:rPr>
        <w:t>always@(posedge ck,negedge re) begin if (!re)</w:t>
      </w:r>
    </w:p>
    <w:p>
      <w:pPr>
        <w:spacing w:line="297" w:lineRule="exact" w:before="0"/>
        <w:ind w:left="1948" w:right="6581" w:firstLine="0"/>
        <w:jc w:val="center"/>
        <w:rPr>
          <w:sz w:val="26"/>
        </w:rPr>
      </w:pPr>
      <w:r>
        <w:rPr>
          <w:sz w:val="26"/>
        </w:rPr>
        <w:t>ckd8 = 0;</w:t>
      </w:r>
    </w:p>
    <w:p>
      <w:pPr>
        <w:spacing w:before="241"/>
        <w:ind w:left="2661" w:right="0" w:firstLine="0"/>
        <w:jc w:val="left"/>
        <w:rPr>
          <w:sz w:val="26"/>
        </w:rPr>
      </w:pPr>
      <w:r>
        <w:rPr>
          <w:sz w:val="26"/>
        </w:rPr>
        <w:t>else if (cnt8 &lt; ((255-cnt_out)-1)/2)</w:t>
      </w:r>
    </w:p>
    <w:p>
      <w:pPr>
        <w:spacing w:before="241"/>
        <w:ind w:left="3664" w:right="3353" w:firstLine="0"/>
        <w:jc w:val="center"/>
        <w:rPr>
          <w:sz w:val="26"/>
        </w:rPr>
      </w:pPr>
      <w:r>
        <w:rPr>
          <w:sz w:val="26"/>
        </w:rPr>
        <w:t>// 0 ~ n/N%; (cnt_out-1)/n , n</w:t>
      </w:r>
    </w:p>
    <w:p>
      <w:pPr>
        <w:spacing w:before="241"/>
        <w:ind w:left="4581" w:right="0" w:firstLine="0"/>
        <w:jc w:val="left"/>
        <w:rPr>
          <w:sz w:val="26"/>
        </w:rPr>
      </w:pPr>
      <w:r>
        <w:rPr>
          <w:sz w:val="26"/>
        </w:rPr>
        <w:t>//decide how long pos\negedge will be (in %)</w:t>
      </w:r>
    </w:p>
    <w:p>
      <w:pPr>
        <w:spacing w:before="210"/>
        <w:ind w:left="4581" w:right="0" w:firstLine="0"/>
        <w:jc w:val="left"/>
        <w:rPr>
          <w:rFonts w:ascii="MingLiU_HKSCS" w:eastAsia="MingLiU_HKSCS" w:hint="eastAsia"/>
          <w:sz w:val="26"/>
        </w:rPr>
      </w:pPr>
      <w:r>
        <w:rPr>
          <w:sz w:val="26"/>
        </w:rPr>
        <w:t>//</w:t>
      </w:r>
      <w:r>
        <w:rPr>
          <w:rFonts w:ascii="MingLiU_HKSCS" w:eastAsia="MingLiU_HKSCS" w:hint="eastAsia"/>
          <w:sz w:val="26"/>
        </w:rPr>
        <w:t>設計控制除頻後訊號的負緣時間</w:t>
      </w:r>
    </w:p>
    <w:p>
      <w:pPr>
        <w:pStyle w:val="BodyText"/>
        <w:spacing w:before="6"/>
        <w:rPr>
          <w:sz w:val="8"/>
        </w:rPr>
      </w:pPr>
    </w:p>
    <w:p>
      <w:pPr>
        <w:spacing w:before="90"/>
        <w:ind w:left="3141" w:right="0" w:firstLine="0"/>
        <w:jc w:val="left"/>
        <w:rPr>
          <w:sz w:val="26"/>
        </w:rPr>
      </w:pPr>
      <w:r>
        <w:rPr>
          <w:sz w:val="26"/>
        </w:rPr>
        <w:t>ckd8 = 0;</w:t>
      </w:r>
    </w:p>
    <w:p>
      <w:pPr>
        <w:tabs>
          <w:tab w:pos="4884" w:val="left" w:leader="none"/>
        </w:tabs>
        <w:spacing w:line="434" w:lineRule="auto" w:before="241"/>
        <w:ind w:left="3141" w:right="4251" w:hanging="480"/>
        <w:jc w:val="left"/>
        <w:rPr>
          <w:sz w:val="26"/>
        </w:rPr>
      </w:pPr>
      <w:r>
        <w:rPr>
          <w:sz w:val="26"/>
        </w:rPr>
        <w:t>else</w:t>
        <w:tab/>
        <w:tab/>
        <w:t>// n/N% ~ n(100% ; co = 1 ckd8 =</w:t>
      </w:r>
      <w:r>
        <w:rPr>
          <w:spacing w:val="-2"/>
          <w:sz w:val="26"/>
        </w:rPr>
        <w:t> </w:t>
      </w:r>
      <w:r>
        <w:rPr>
          <w:sz w:val="26"/>
        </w:rPr>
        <w:t>1;</w:t>
      </w:r>
    </w:p>
    <w:p>
      <w:pPr>
        <w:spacing w:line="297" w:lineRule="exact" w:before="0"/>
        <w:ind w:left="2661" w:right="0" w:firstLine="0"/>
        <w:jc w:val="left"/>
        <w:rPr>
          <w:sz w:val="26"/>
        </w:rPr>
      </w:pPr>
      <w:r>
        <w:rPr>
          <w:sz w:val="26"/>
        </w:rPr>
        <w:t>end</w:t>
      </w:r>
    </w:p>
    <w:p>
      <w:pPr>
        <w:spacing w:before="209"/>
        <w:ind w:left="1701" w:right="0" w:firstLine="0"/>
        <w:jc w:val="left"/>
        <w:rPr>
          <w:rFonts w:ascii="MingLiU_HKSCS" w:eastAsia="MingLiU_HKSCS" w:hint="eastAsia"/>
          <w:sz w:val="26"/>
        </w:rPr>
      </w:pPr>
      <w:r>
        <w:rPr>
          <w:sz w:val="26"/>
        </w:rPr>
        <w:t>////-------------clock div8--------////</w:t>
      </w:r>
      <w:r>
        <w:rPr>
          <w:spacing w:val="62"/>
          <w:sz w:val="26"/>
        </w:rPr>
        <w:t> </w:t>
      </w:r>
      <w:r>
        <w:rPr>
          <w:rFonts w:ascii="MingLiU_HKSCS" w:eastAsia="MingLiU_HKSCS" w:hint="eastAsia"/>
          <w:spacing w:val="-33"/>
          <w:sz w:val="26"/>
        </w:rPr>
        <w:t>將 </w:t>
      </w:r>
      <w:r>
        <w:rPr>
          <w:sz w:val="26"/>
        </w:rPr>
        <w:t>Cnt </w:t>
      </w:r>
      <w:r>
        <w:rPr>
          <w:rFonts w:ascii="MingLiU_HKSCS" w:eastAsia="MingLiU_HKSCS" w:hint="eastAsia"/>
          <w:spacing w:val="-34"/>
          <w:sz w:val="26"/>
        </w:rPr>
        <w:t>除 </w:t>
      </w:r>
      <w:r>
        <w:rPr>
          <w:sz w:val="26"/>
        </w:rPr>
        <w:t>8 </w:t>
      </w:r>
      <w:r>
        <w:rPr>
          <w:rFonts w:ascii="MingLiU_HKSCS" w:eastAsia="MingLiU_HKSCS" w:hint="eastAsia"/>
          <w:spacing w:val="-23"/>
          <w:sz w:val="26"/>
        </w:rPr>
        <w:t>做為 </w:t>
      </w:r>
      <w:r>
        <w:rPr>
          <w:sz w:val="26"/>
        </w:rPr>
        <w:t>ROL </w:t>
      </w:r>
      <w:r>
        <w:rPr>
          <w:rFonts w:ascii="MingLiU_HKSCS" w:eastAsia="MingLiU_HKSCS" w:hint="eastAsia"/>
          <w:sz w:val="26"/>
        </w:rPr>
        <w:t>用</w:t>
      </w:r>
    </w:p>
    <w:p>
      <w:pPr>
        <w:spacing w:before="208"/>
        <w:ind w:left="1701" w:right="0" w:firstLine="0"/>
        <w:jc w:val="left"/>
        <w:rPr>
          <w:sz w:val="26"/>
        </w:rPr>
      </w:pPr>
      <w:r>
        <w:rPr>
          <w:sz w:val="26"/>
        </w:rPr>
        <w:t>always@(posedge ckd8,negedge re) begin</w:t>
      </w:r>
    </w:p>
    <w:p>
      <w:pPr>
        <w:spacing w:after="0"/>
        <w:jc w:val="left"/>
        <w:rPr>
          <w:sz w:val="26"/>
        </w:rPr>
        <w:sectPr>
          <w:type w:val="continuous"/>
          <w:pgSz w:w="11910" w:h="16840"/>
          <w:pgMar w:top="1400" w:bottom="280" w:left="0" w:right="0"/>
        </w:sectPr>
      </w:pPr>
    </w:p>
    <w:p>
      <w:pPr>
        <w:spacing w:before="65"/>
        <w:ind w:left="2661" w:right="0" w:firstLine="0"/>
        <w:jc w:val="left"/>
        <w:rPr>
          <w:sz w:val="26"/>
        </w:rPr>
      </w:pPr>
      <w:r>
        <w:rPr>
          <w:sz w:val="26"/>
        </w:rPr>
        <w:t>if (!re)</w:t>
      </w:r>
    </w:p>
    <w:p>
      <w:pPr>
        <w:spacing w:before="241"/>
        <w:ind w:left="3141" w:right="0" w:firstLine="0"/>
        <w:jc w:val="left"/>
        <w:rPr>
          <w:sz w:val="26"/>
        </w:rPr>
      </w:pPr>
      <w:r>
        <w:rPr>
          <w:sz w:val="26"/>
        </w:rPr>
        <w:t>cntd8 = 0;</w:t>
      </w:r>
    </w:p>
    <w:p>
      <w:pPr>
        <w:spacing w:line="434" w:lineRule="auto" w:before="241"/>
        <w:ind w:left="3141" w:right="6177" w:hanging="480"/>
        <w:jc w:val="left"/>
        <w:rPr>
          <w:sz w:val="26"/>
        </w:rPr>
      </w:pPr>
      <w:r>
        <w:rPr>
          <w:sz w:val="26"/>
        </w:rPr>
        <w:t>else if (cntd8 == 'b111) cntd8&lt;='b000;</w:t>
      </w:r>
    </w:p>
    <w:p>
      <w:pPr>
        <w:spacing w:after="0" w:line="434" w:lineRule="auto"/>
        <w:jc w:val="left"/>
        <w:rPr>
          <w:sz w:val="26"/>
        </w:rPr>
        <w:sectPr>
          <w:pgSz w:w="11910" w:h="16840"/>
          <w:pgMar w:header="0" w:footer="1163" w:top="1360" w:bottom="1440" w:left="0" w:right="0"/>
        </w:sectPr>
      </w:pPr>
    </w:p>
    <w:p>
      <w:pPr>
        <w:spacing w:line="297" w:lineRule="exact" w:before="0"/>
        <w:ind w:left="0" w:right="0" w:firstLine="0"/>
        <w:jc w:val="right"/>
        <w:rPr>
          <w:sz w:val="26"/>
        </w:rPr>
      </w:pPr>
      <w:r>
        <w:rPr>
          <w:sz w:val="26"/>
        </w:rPr>
        <w:t>else</w:t>
      </w:r>
    </w:p>
    <w:p>
      <w:pPr>
        <w:spacing w:line="240" w:lineRule="auto" w:before="0"/>
        <w:rPr>
          <w:sz w:val="28"/>
        </w:rPr>
      </w:pPr>
    </w:p>
    <w:p>
      <w:pPr>
        <w:spacing w:line="240" w:lineRule="auto" w:before="10"/>
        <w:rPr>
          <w:sz w:val="39"/>
        </w:rPr>
      </w:pPr>
    </w:p>
    <w:p>
      <w:pPr>
        <w:spacing w:before="0"/>
        <w:ind w:left="0" w:right="25" w:firstLine="0"/>
        <w:jc w:val="right"/>
        <w:rPr>
          <w:sz w:val="26"/>
        </w:rPr>
      </w:pPr>
      <w:r>
        <w:rPr>
          <w:sz w:val="26"/>
        </w:rPr>
        <w:t>end</w:t>
      </w:r>
    </w:p>
    <w:p>
      <w:pPr>
        <w:spacing w:line="240" w:lineRule="auto" w:before="0"/>
        <w:rPr>
          <w:sz w:val="28"/>
        </w:rPr>
      </w:pPr>
      <w:r>
        <w:rPr/>
        <w:br w:type="column"/>
      </w:r>
      <w:r>
        <w:rPr>
          <w:sz w:val="28"/>
        </w:rPr>
      </w:r>
    </w:p>
    <w:p>
      <w:pPr>
        <w:spacing w:before="216"/>
        <w:ind w:left="36" w:right="0" w:firstLine="0"/>
        <w:jc w:val="left"/>
        <w:rPr>
          <w:sz w:val="26"/>
        </w:rPr>
      </w:pPr>
      <w:r>
        <w:rPr>
          <w:sz w:val="26"/>
        </w:rPr>
        <w:t>cntd8 &lt;= cntd8+1;</w:t>
      </w:r>
    </w:p>
    <w:p>
      <w:pPr>
        <w:spacing w:after="0"/>
        <w:jc w:val="left"/>
        <w:rPr>
          <w:sz w:val="26"/>
        </w:rPr>
        <w:sectPr>
          <w:type w:val="continuous"/>
          <w:pgSz w:w="11910" w:h="16840"/>
          <w:pgMar w:top="1400" w:bottom="280" w:left="0" w:right="0"/>
          <w:cols w:num="2" w:equalWidth="0">
            <w:col w:w="3066" w:space="40"/>
            <w:col w:w="8804"/>
          </w:cols>
        </w:sectPr>
      </w:pPr>
    </w:p>
    <w:p>
      <w:pPr>
        <w:spacing w:line="240" w:lineRule="auto" w:before="2"/>
        <w:rPr>
          <w:sz w:val="13"/>
        </w:rPr>
      </w:pPr>
    </w:p>
    <w:p>
      <w:pPr>
        <w:spacing w:line="434" w:lineRule="auto" w:before="90"/>
        <w:ind w:left="1701" w:right="6840" w:firstLine="0"/>
        <w:jc w:val="left"/>
        <w:rPr>
          <w:sz w:val="26"/>
        </w:rPr>
      </w:pPr>
      <w:r>
        <w:rPr>
          <w:sz w:val="26"/>
        </w:rPr>
        <w:t>///-----------Reciever------------/// always@(!re)</w:t>
      </w:r>
    </w:p>
    <w:p>
      <w:pPr>
        <w:spacing w:line="297" w:lineRule="exact" w:before="0"/>
        <w:ind w:left="2661" w:right="0" w:firstLine="0"/>
        <w:jc w:val="left"/>
        <w:rPr>
          <w:sz w:val="26"/>
        </w:rPr>
      </w:pPr>
      <w:r>
        <w:rPr>
          <w:sz w:val="26"/>
        </w:rPr>
        <w:t>if (!re)</w:t>
      </w:r>
    </w:p>
    <w:p>
      <w:pPr>
        <w:spacing w:line="434" w:lineRule="auto" w:before="241"/>
        <w:ind w:left="2661" w:right="6923" w:firstLine="479"/>
        <w:jc w:val="left"/>
        <w:rPr>
          <w:sz w:val="26"/>
        </w:rPr>
      </w:pPr>
      <w:r>
        <w:rPr/>
        <w:drawing>
          <wp:anchor distT="0" distB="0" distL="0" distR="0" allowOverlap="1" layoutInCell="1" locked="0" behindDoc="1" simplePos="0" relativeHeight="268369151">
            <wp:simplePos x="0" y="0"/>
            <wp:positionH relativeFrom="page">
              <wp:posOffset>2850239</wp:posOffset>
            </wp:positionH>
            <wp:positionV relativeFrom="paragraph">
              <wp:posOffset>128272</wp:posOffset>
            </wp:positionV>
            <wp:extent cx="2046005" cy="2049549"/>
            <wp:effectExtent l="0" t="0" r="0" b="0"/>
            <wp:wrapNone/>
            <wp:docPr id="55" name="image3.jpeg" descr=""/>
            <wp:cNvGraphicFramePr>
              <a:graphicFrameLocks noChangeAspect="1"/>
            </wp:cNvGraphicFramePr>
            <a:graphic>
              <a:graphicData uri="http://schemas.openxmlformats.org/drawingml/2006/picture">
                <pic:pic>
                  <pic:nvPicPr>
                    <pic:cNvPr id="5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rec_out &lt;= 0; else if (cntd8 ==</w:t>
      </w:r>
      <w:r>
        <w:rPr>
          <w:spacing w:val="-12"/>
          <w:sz w:val="26"/>
        </w:rPr>
        <w:t> </w:t>
      </w:r>
      <w:r>
        <w:rPr>
          <w:sz w:val="26"/>
        </w:rPr>
        <w:t>cnt8)</w:t>
      </w:r>
    </w:p>
    <w:p>
      <w:pPr>
        <w:spacing w:line="297" w:lineRule="exact" w:before="0"/>
        <w:ind w:left="3141" w:right="0" w:firstLine="0"/>
        <w:jc w:val="left"/>
        <w:rPr>
          <w:sz w:val="26"/>
        </w:rPr>
      </w:pPr>
      <w:r>
        <w:rPr>
          <w:sz w:val="26"/>
        </w:rPr>
        <w:t>rec_out = ~rec_in;</w:t>
      </w:r>
    </w:p>
    <w:p>
      <w:pPr>
        <w:spacing w:line="240" w:lineRule="auto" w:before="2"/>
        <w:rPr>
          <w:sz w:val="13"/>
        </w:rPr>
      </w:pPr>
    </w:p>
    <w:p>
      <w:pPr>
        <w:spacing w:before="89"/>
        <w:ind w:left="2661" w:right="0" w:firstLine="0"/>
        <w:jc w:val="left"/>
        <w:rPr>
          <w:sz w:val="26"/>
        </w:rPr>
      </w:pPr>
      <w:r>
        <w:rPr>
          <w:sz w:val="26"/>
        </w:rPr>
        <w:t>else</w:t>
      </w:r>
    </w:p>
    <w:p>
      <w:pPr>
        <w:spacing w:before="241"/>
        <w:ind w:left="3141" w:right="0" w:firstLine="0"/>
        <w:jc w:val="left"/>
        <w:rPr>
          <w:sz w:val="26"/>
        </w:rPr>
      </w:pPr>
      <w:r>
        <w:rPr>
          <w:sz w:val="26"/>
        </w:rPr>
        <w:t>rec_out &lt;= 0;</w:t>
      </w:r>
    </w:p>
    <w:p>
      <w:pPr>
        <w:spacing w:line="240" w:lineRule="auto" w:before="11"/>
        <w:rPr>
          <w:sz w:val="11"/>
        </w:rPr>
      </w:pPr>
    </w:p>
    <w:p>
      <w:pPr>
        <w:tabs>
          <w:tab w:pos="7395" w:val="left" w:leader="none"/>
        </w:tabs>
        <w:spacing w:before="72"/>
        <w:ind w:left="1701" w:right="0" w:firstLine="0"/>
        <w:jc w:val="left"/>
        <w:rPr>
          <w:rFonts w:ascii="MingLiU_HKSCS" w:eastAsia="MingLiU_HKSCS" w:hint="eastAsia"/>
          <w:sz w:val="26"/>
        </w:rPr>
      </w:pPr>
      <w:r>
        <w:rPr>
          <w:spacing w:val="-3"/>
          <w:sz w:val="26"/>
        </w:rPr>
        <w:t>///-----------Verilog </w:t>
      </w:r>
      <w:r>
        <w:rPr>
          <w:sz w:val="26"/>
        </w:rPr>
        <w:t>for</w:t>
      </w:r>
      <w:r>
        <w:rPr>
          <w:spacing w:val="-2"/>
          <w:sz w:val="26"/>
        </w:rPr>
        <w:t> </w:t>
      </w:r>
      <w:r>
        <w:rPr>
          <w:sz w:val="26"/>
        </w:rPr>
        <w:t>8*8LED</w:t>
      </w:r>
      <w:r>
        <w:rPr>
          <w:spacing w:val="-16"/>
          <w:sz w:val="26"/>
        </w:rPr>
        <w:t> </w:t>
      </w:r>
      <w:r>
        <w:rPr>
          <w:sz w:val="26"/>
        </w:rPr>
        <w:t>Array---------------///</w:t>
        <w:tab/>
        <w:t>8*8</w:t>
      </w:r>
      <w:r>
        <w:rPr>
          <w:spacing w:val="-1"/>
          <w:sz w:val="26"/>
        </w:rPr>
        <w:t> </w:t>
      </w:r>
      <w:r>
        <w:rPr>
          <w:rFonts w:ascii="MingLiU_HKSCS" w:eastAsia="MingLiU_HKSCS" w:hint="eastAsia"/>
          <w:spacing w:val="-33"/>
          <w:sz w:val="26"/>
        </w:rPr>
        <w:t>的 </w:t>
      </w:r>
      <w:r>
        <w:rPr>
          <w:sz w:val="26"/>
        </w:rPr>
        <w:t>LED</w:t>
      </w:r>
      <w:r>
        <w:rPr>
          <w:spacing w:val="-3"/>
          <w:sz w:val="26"/>
        </w:rPr>
        <w:t> </w:t>
      </w:r>
      <w:r>
        <w:rPr>
          <w:rFonts w:ascii="MingLiU_HKSCS" w:eastAsia="MingLiU_HKSCS" w:hint="eastAsia"/>
          <w:sz w:val="26"/>
        </w:rPr>
        <w:t>矩陣程式碼</w:t>
      </w:r>
    </w:p>
    <w:p>
      <w:pPr>
        <w:tabs>
          <w:tab w:pos="6631" w:val="left" w:leader="none"/>
        </w:tabs>
        <w:spacing w:before="177"/>
        <w:ind w:left="1701" w:right="0" w:firstLine="0"/>
        <w:jc w:val="left"/>
        <w:rPr>
          <w:rFonts w:ascii="MingLiU_HKSCS" w:eastAsia="MingLiU_HKSCS" w:hint="eastAsia"/>
          <w:sz w:val="26"/>
        </w:rPr>
      </w:pPr>
      <w:r>
        <w:rPr>
          <w:sz w:val="26"/>
        </w:rPr>
        <w:t>assign ROL</w:t>
      </w:r>
      <w:r>
        <w:rPr>
          <w:spacing w:val="-6"/>
          <w:sz w:val="26"/>
        </w:rPr>
        <w:t> = </w:t>
      </w:r>
      <w:r>
        <w:rPr>
          <w:sz w:val="26"/>
        </w:rPr>
        <w:t>rec_out;</w:t>
        <w:tab/>
      </w:r>
      <w:r>
        <w:rPr>
          <w:rFonts w:ascii="MingLiU_HKSCS" w:eastAsia="MingLiU_HKSCS" w:hint="eastAsia"/>
          <w:spacing w:val="-23"/>
          <w:sz w:val="26"/>
        </w:rPr>
        <w:t>將除 </w:t>
      </w:r>
      <w:r>
        <w:rPr>
          <w:sz w:val="26"/>
        </w:rPr>
        <w:t>8</w:t>
      </w:r>
      <w:r>
        <w:rPr>
          <w:spacing w:val="-2"/>
          <w:sz w:val="26"/>
        </w:rPr>
        <w:t> </w:t>
      </w:r>
      <w:r>
        <w:rPr>
          <w:rFonts w:ascii="MingLiU_HKSCS" w:eastAsia="MingLiU_HKSCS" w:hint="eastAsia"/>
          <w:sz w:val="26"/>
        </w:rPr>
        <w:t>後的訊號送出</w:t>
      </w:r>
    </w:p>
    <w:p>
      <w:pPr>
        <w:spacing w:line="434" w:lineRule="auto" w:before="208"/>
        <w:ind w:left="1701" w:right="5515" w:firstLine="0"/>
        <w:jc w:val="left"/>
        <w:rPr>
          <w:sz w:val="26"/>
        </w:rPr>
      </w:pPr>
      <w:r>
        <w:rPr>
          <w:sz w:val="26"/>
        </w:rPr>
        <w:t>///------------Counter 4-Bit (0~8)-------------/// always@(posedge ckd8,negedge re) begin</w:t>
      </w:r>
    </w:p>
    <w:p>
      <w:pPr>
        <w:spacing w:line="297" w:lineRule="exact" w:before="0"/>
        <w:ind w:left="2661" w:right="0" w:firstLine="0"/>
        <w:jc w:val="left"/>
        <w:rPr>
          <w:sz w:val="26"/>
        </w:rPr>
      </w:pPr>
      <w:r>
        <w:rPr>
          <w:sz w:val="26"/>
        </w:rPr>
        <w:t>if (!re)</w:t>
      </w:r>
    </w:p>
    <w:p>
      <w:pPr>
        <w:tabs>
          <w:tab w:pos="7518" w:val="left" w:leader="none"/>
        </w:tabs>
        <w:spacing w:before="241"/>
        <w:ind w:left="3141" w:right="0" w:firstLine="0"/>
        <w:jc w:val="left"/>
        <w:rPr>
          <w:sz w:val="26"/>
        </w:rPr>
      </w:pPr>
      <w:r>
        <w:rPr>
          <w:sz w:val="26"/>
        </w:rPr>
        <w:t>COL=0;</w:t>
        <w:tab/>
        <w:t>///DOT</w:t>
      </w:r>
      <w:r>
        <w:rPr>
          <w:spacing w:val="-6"/>
          <w:sz w:val="26"/>
        </w:rPr>
        <w:t> </w:t>
      </w:r>
      <w:r>
        <w:rPr>
          <w:sz w:val="26"/>
        </w:rPr>
        <w:t>Col[0~2]</w:t>
      </w:r>
    </w:p>
    <w:p>
      <w:pPr>
        <w:spacing w:line="240" w:lineRule="auto" w:before="2"/>
        <w:rPr>
          <w:sz w:val="13"/>
        </w:rPr>
      </w:pPr>
    </w:p>
    <w:p>
      <w:pPr>
        <w:spacing w:before="89"/>
        <w:ind w:left="1701" w:right="0" w:firstLine="0"/>
        <w:jc w:val="left"/>
        <w:rPr>
          <w:sz w:val="26"/>
        </w:rPr>
      </w:pPr>
      <w:r>
        <w:rPr>
          <w:sz w:val="26"/>
        </w:rPr>
        <w:t>"000~"111</w:t>
      </w:r>
    </w:p>
    <w:p>
      <w:pPr>
        <w:spacing w:line="434" w:lineRule="auto" w:before="241"/>
        <w:ind w:left="3141" w:right="6177" w:hanging="480"/>
        <w:jc w:val="left"/>
        <w:rPr>
          <w:sz w:val="26"/>
        </w:rPr>
      </w:pPr>
      <w:r>
        <w:rPr>
          <w:sz w:val="26"/>
        </w:rPr>
        <w:t>else if (COL == 'b111) COL&lt;='b000;</w:t>
      </w:r>
    </w:p>
    <w:p>
      <w:pPr>
        <w:spacing w:line="297" w:lineRule="exact" w:before="0"/>
        <w:ind w:left="2661" w:right="0" w:firstLine="0"/>
        <w:jc w:val="left"/>
        <w:rPr>
          <w:sz w:val="26"/>
        </w:rPr>
      </w:pPr>
      <w:r>
        <w:rPr>
          <w:sz w:val="26"/>
        </w:rPr>
        <w:t>else</w:t>
      </w:r>
    </w:p>
    <w:p>
      <w:pPr>
        <w:spacing w:after="0" w:line="297" w:lineRule="exact"/>
        <w:jc w:val="left"/>
        <w:rPr>
          <w:sz w:val="26"/>
        </w:rPr>
        <w:sectPr>
          <w:type w:val="continuous"/>
          <w:pgSz w:w="11910" w:h="16840"/>
          <w:pgMar w:top="1400" w:bottom="280" w:left="0" w:right="0"/>
        </w:sectPr>
      </w:pPr>
    </w:p>
    <w:p>
      <w:pPr>
        <w:spacing w:before="65"/>
        <w:ind w:left="3141" w:right="0" w:firstLine="0"/>
        <w:jc w:val="left"/>
        <w:rPr>
          <w:sz w:val="26"/>
        </w:rPr>
      </w:pPr>
      <w:r>
        <w:rPr>
          <w:sz w:val="26"/>
        </w:rPr>
        <w:t>COL&lt;=COL+1;</w:t>
      </w:r>
    </w:p>
    <w:p>
      <w:pPr>
        <w:spacing w:line="434" w:lineRule="auto" w:before="241"/>
        <w:ind w:left="1701" w:right="8854" w:firstLine="959"/>
        <w:jc w:val="left"/>
        <w:rPr>
          <w:sz w:val="26"/>
        </w:rPr>
      </w:pPr>
      <w:r>
        <w:rPr>
          <w:sz w:val="26"/>
        </w:rPr>
        <w:t>end endmodule</w:t>
      </w:r>
    </w:p>
    <w:p>
      <w:pPr>
        <w:pStyle w:val="BodyText"/>
        <w:spacing w:before="42"/>
        <w:ind w:left="2181"/>
      </w:pPr>
      <w:r>
        <w:rPr/>
        <w:t>在此實驗中以 </w:t>
      </w:r>
      <w:r>
        <w:rPr>
          <w:rFonts w:ascii="Times New Roman" w:hAnsi="Times New Roman" w:eastAsia="Times New Roman"/>
        </w:rPr>
        <w:t>8×8 </w:t>
      </w:r>
      <w:r>
        <w:rPr/>
        <w:t>的感測器原型做測試，以下圖片表示在測試中以</w:t>
      </w:r>
    </w:p>
    <w:p>
      <w:pPr>
        <w:pStyle w:val="BodyText"/>
        <w:spacing w:before="7"/>
        <w:rPr>
          <w:sz w:val="23"/>
        </w:rPr>
      </w:pPr>
    </w:p>
    <w:p>
      <w:pPr>
        <w:pStyle w:val="BodyText"/>
        <w:ind w:left="1701"/>
        <w:rPr>
          <w:rFonts w:ascii="Times New Roman" w:eastAsia="Times New Roman"/>
        </w:rPr>
      </w:pPr>
      <w:r>
        <w:rPr>
          <w:rFonts w:ascii="Times New Roman" w:eastAsia="Times New Roman"/>
        </w:rPr>
        <w:t>ck </w:t>
      </w:r>
      <w:r>
        <w:rPr/>
        <w:t>觸發 </w:t>
      </w:r>
      <w:r>
        <w:rPr>
          <w:rFonts w:ascii="Times New Roman" w:eastAsia="Times New Roman"/>
        </w:rPr>
        <w:t>cnta(COL)</w:t>
      </w:r>
      <w:r>
        <w:rPr/>
        <w:t>和 </w:t>
      </w:r>
      <w:r>
        <w:rPr>
          <w:rFonts w:ascii="Times New Roman" w:eastAsia="Times New Roman"/>
        </w:rPr>
        <w:t>cntb(ROL)</w:t>
      </w:r>
      <w:r>
        <w:rPr/>
        <w:t>，</w:t>
      </w:r>
      <w:r>
        <w:rPr>
          <w:rFonts w:ascii="Times New Roman" w:eastAsia="Times New Roman"/>
        </w:rPr>
        <w:t>cnta </w:t>
      </w:r>
      <w:r>
        <w:rPr/>
        <w:t>大於 </w:t>
      </w:r>
      <w:r>
        <w:rPr>
          <w:rFonts w:ascii="Times New Roman" w:eastAsia="Times New Roman"/>
        </w:rPr>
        <w:t>8 </w:t>
      </w:r>
      <w:r>
        <w:rPr/>
        <w:t>時觸發 </w:t>
      </w:r>
      <w:r>
        <w:rPr>
          <w:rFonts w:ascii="Times New Roman" w:eastAsia="Times New Roman"/>
        </w:rPr>
        <w:t>cntb+1</w:t>
      </w:r>
    </w:p>
    <w:p>
      <w:pPr>
        <w:spacing w:line="240" w:lineRule="auto" w:before="0"/>
        <w:rPr>
          <w:sz w:val="20"/>
        </w:rPr>
      </w:pPr>
    </w:p>
    <w:p>
      <w:pPr>
        <w:spacing w:line="240" w:lineRule="auto" w:before="10"/>
        <w:rPr>
          <w:sz w:val="18"/>
        </w:rPr>
      </w:pPr>
      <w:r>
        <w:rPr/>
        <w:drawing>
          <wp:anchor distT="0" distB="0" distL="0" distR="0" allowOverlap="1" layoutInCell="1" locked="0" behindDoc="0" simplePos="0" relativeHeight="2416">
            <wp:simplePos x="0" y="0"/>
            <wp:positionH relativeFrom="page">
              <wp:posOffset>1080516</wp:posOffset>
            </wp:positionH>
            <wp:positionV relativeFrom="paragraph">
              <wp:posOffset>162681</wp:posOffset>
            </wp:positionV>
            <wp:extent cx="6137588" cy="1266825"/>
            <wp:effectExtent l="0" t="0" r="0" b="0"/>
            <wp:wrapTopAndBottom/>
            <wp:docPr id="57" name="image28.png" descr=""/>
            <wp:cNvGraphicFramePr>
              <a:graphicFrameLocks noChangeAspect="1"/>
            </wp:cNvGraphicFramePr>
            <a:graphic>
              <a:graphicData uri="http://schemas.openxmlformats.org/drawingml/2006/picture">
                <pic:pic>
                  <pic:nvPicPr>
                    <pic:cNvPr id="58" name="image28.png"/>
                    <pic:cNvPicPr/>
                  </pic:nvPicPr>
                  <pic:blipFill>
                    <a:blip r:embed="rId35" cstate="print"/>
                    <a:stretch>
                      <a:fillRect/>
                    </a:stretch>
                  </pic:blipFill>
                  <pic:spPr>
                    <a:xfrm>
                      <a:off x="0" y="0"/>
                      <a:ext cx="6137588" cy="1266825"/>
                    </a:xfrm>
                    <a:prstGeom prst="rect">
                      <a:avLst/>
                    </a:prstGeom>
                  </pic:spPr>
                </pic:pic>
              </a:graphicData>
            </a:graphic>
          </wp:anchor>
        </w:drawing>
      </w:r>
    </w:p>
    <w:p>
      <w:pPr>
        <w:spacing w:line="240" w:lineRule="auto" w:before="11"/>
        <w:rPr>
          <w:sz w:val="26"/>
        </w:rPr>
      </w:pPr>
    </w:p>
    <w:p>
      <w:pPr>
        <w:spacing w:before="72"/>
        <w:ind w:left="3930" w:right="0" w:firstLine="0"/>
        <w:jc w:val="left"/>
        <w:rPr>
          <w:rFonts w:ascii="MingLiU_HKSCS" w:eastAsia="MingLiU_HKSCS" w:hint="eastAsia"/>
          <w:sz w:val="26"/>
        </w:rPr>
      </w:pPr>
      <w:r>
        <w:rPr/>
        <w:drawing>
          <wp:anchor distT="0" distB="0" distL="0" distR="0" allowOverlap="1" layoutInCell="1" locked="0" behindDoc="1" simplePos="0" relativeHeight="268369199">
            <wp:simplePos x="0" y="0"/>
            <wp:positionH relativeFrom="page">
              <wp:posOffset>2850239</wp:posOffset>
            </wp:positionH>
            <wp:positionV relativeFrom="paragraph">
              <wp:posOffset>-149485</wp:posOffset>
            </wp:positionV>
            <wp:extent cx="2046005" cy="2049549"/>
            <wp:effectExtent l="0" t="0" r="0" b="0"/>
            <wp:wrapNone/>
            <wp:docPr id="59" name="image3.jpeg" descr=""/>
            <wp:cNvGraphicFramePr>
              <a:graphicFrameLocks noChangeAspect="1"/>
            </wp:cNvGraphicFramePr>
            <a:graphic>
              <a:graphicData uri="http://schemas.openxmlformats.org/drawingml/2006/picture">
                <pic:pic>
                  <pic:nvPicPr>
                    <pic:cNvPr id="6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MingLiU_HKSCS" w:eastAsia="MingLiU_HKSCS" w:hint="eastAsia"/>
          <w:spacing w:val="-34"/>
          <w:sz w:val="26"/>
        </w:rPr>
        <w:t>圖 </w:t>
      </w:r>
      <w:r>
        <w:rPr>
          <w:sz w:val="26"/>
        </w:rPr>
        <w:t>3-8</w:t>
      </w:r>
      <w:r>
        <w:rPr>
          <w:spacing w:val="61"/>
          <w:sz w:val="26"/>
        </w:rPr>
        <w:t> </w:t>
      </w:r>
      <w:r>
        <w:rPr>
          <w:rFonts w:ascii="MingLiU_HKSCS" w:eastAsia="MingLiU_HKSCS" w:hint="eastAsia"/>
          <w:sz w:val="26"/>
        </w:rPr>
        <w:t>第二階段鍵盤矩陣的掃描輸出</w:t>
      </w:r>
    </w:p>
    <w:p>
      <w:pPr>
        <w:pStyle w:val="BodyText"/>
        <w:spacing w:before="3"/>
        <w:rPr>
          <w:sz w:val="35"/>
        </w:rPr>
      </w:pPr>
    </w:p>
    <w:p>
      <w:pPr>
        <w:pStyle w:val="BodyText"/>
        <w:spacing w:line="441" w:lineRule="auto"/>
        <w:ind w:left="1701" w:right="1559" w:firstLine="480"/>
        <w:jc w:val="both"/>
      </w:pPr>
      <w:r>
        <w:rPr>
          <w:spacing w:val="-7"/>
        </w:rPr>
        <w:t>此階段功能最主要為點陣 </w:t>
      </w:r>
      <w:r>
        <w:rPr>
          <w:rFonts w:ascii="Times New Roman" w:eastAsia="Times New Roman"/>
        </w:rPr>
        <w:t>LED </w:t>
      </w:r>
      <w:r>
        <w:rPr>
          <w:spacing w:val="-9"/>
        </w:rPr>
        <w:t>可顯示出受壓的點，解析度受壓動開</w:t>
      </w:r>
      <w:r>
        <w:rPr>
          <w:spacing w:val="-13"/>
        </w:rPr>
        <w:t>關的密集度影響，約每個點之間距離為 </w:t>
      </w:r>
      <w:r>
        <w:rPr>
          <w:rFonts w:ascii="Times New Roman" w:eastAsia="Times New Roman"/>
        </w:rPr>
        <w:t>1.2 </w:t>
      </w:r>
      <w:r>
        <w:rPr/>
        <w:t>公分。雖然感測更精準確無法判斷該部位受壓程度。</w:t>
      </w:r>
    </w:p>
    <w:p>
      <w:pPr>
        <w:spacing w:after="0" w:line="441" w:lineRule="auto"/>
        <w:jc w:val="both"/>
        <w:sectPr>
          <w:pgSz w:w="11910" w:h="16840"/>
          <w:pgMar w:header="0" w:footer="1163" w:top="1360" w:bottom="1440" w:left="0" w:right="0"/>
        </w:sectPr>
      </w:pPr>
    </w:p>
    <w:p>
      <w:pPr>
        <w:pStyle w:val="Heading3"/>
        <w:numPr>
          <w:ilvl w:val="1"/>
          <w:numId w:val="5"/>
        </w:numPr>
        <w:tabs>
          <w:tab w:pos="2263" w:val="left" w:leader="none"/>
        </w:tabs>
        <w:spacing w:line="524" w:lineRule="exact" w:before="0" w:after="0"/>
        <w:ind w:left="2262" w:right="0" w:hanging="561"/>
        <w:jc w:val="left"/>
      </w:pPr>
      <w:bookmarkStart w:name="_TOC_250007" w:id="17"/>
      <w:bookmarkEnd w:id="17"/>
      <w:r>
        <w:rPr/>
        <w:t>第三階段完成之作品</w:t>
      </w:r>
    </w:p>
    <w:p>
      <w:pPr>
        <w:pStyle w:val="BodyText"/>
        <w:spacing w:line="441" w:lineRule="auto" w:before="265"/>
        <w:ind w:left="1701" w:right="1561" w:firstLine="479"/>
      </w:pPr>
      <w:r>
        <w:rPr>
          <w:spacing w:val="-12"/>
        </w:rPr>
        <w:t>由於此論文針對人類為感測對象，因此利用 </w:t>
      </w:r>
      <w:r>
        <w:rPr>
          <w:rFonts w:ascii="Times New Roman" w:hAnsi="Times New Roman" w:eastAsia="Times New Roman"/>
        </w:rPr>
        <w:t>LM35 </w:t>
      </w:r>
      <w:r>
        <w:rPr/>
        <w:t>有±</w:t>
      </w:r>
      <w:r>
        <w:rPr>
          <w:rFonts w:ascii="Times New Roman" w:hAnsi="Times New Roman" w:eastAsia="Times New Roman"/>
        </w:rPr>
        <w:t>1</w:t>
      </w:r>
      <w:r>
        <w:rPr/>
        <w:t>℃</w:t>
      </w:r>
      <w:r>
        <w:rPr>
          <w:rFonts w:ascii="Times New Roman" w:hAnsi="Times New Roman" w:eastAsia="Times New Roman"/>
        </w:rPr>
        <w:t>/</w:t>
      </w:r>
      <w:r>
        <w:rPr/>
        <w:t>±</w:t>
      </w:r>
      <w:r>
        <w:rPr>
          <w:rFonts w:ascii="Times New Roman" w:hAnsi="Times New Roman" w:eastAsia="Times New Roman"/>
        </w:rPr>
        <w:t>10mV </w:t>
      </w:r>
      <w:r>
        <w:rPr/>
        <w:t>的</w:t>
      </w:r>
      <w:r>
        <w:rPr>
          <w:spacing w:val="-4"/>
        </w:rPr>
        <w:t>線性輸出特性我們可得知當人體溫度於 </w:t>
      </w:r>
      <w:r>
        <w:rPr>
          <w:rFonts w:ascii="Times New Roman" w:hAnsi="Times New Roman" w:eastAsia="Times New Roman"/>
        </w:rPr>
        <w:t>37.3</w:t>
      </w:r>
      <w:r>
        <w:rPr>
          <w:spacing w:val="-24"/>
        </w:rPr>
        <w:t>℃時 </w:t>
      </w:r>
      <w:r>
        <w:rPr>
          <w:rFonts w:ascii="Times New Roman" w:hAnsi="Times New Roman" w:eastAsia="Times New Roman"/>
        </w:rPr>
        <w:t>LM35 </w:t>
      </w:r>
      <w:r>
        <w:rPr>
          <w:spacing w:val="-24"/>
        </w:rPr>
        <w:t>會有 </w:t>
      </w:r>
      <w:r>
        <w:rPr>
          <w:rFonts w:ascii="Times New Roman" w:hAnsi="Times New Roman" w:eastAsia="Times New Roman"/>
        </w:rPr>
        <w:t>3.72V </w:t>
      </w:r>
      <w:r>
        <w:rPr/>
        <w:t>輸</w:t>
      </w:r>
      <w:r>
        <w:rPr>
          <w:spacing w:val="-12"/>
        </w:rPr>
        <w:t>出。經計算 </w:t>
      </w:r>
      <w:r>
        <w:rPr>
          <w:rFonts w:ascii="Times New Roman" w:hAnsi="Times New Roman" w:eastAsia="Times New Roman"/>
        </w:rPr>
        <w:t>3.73</w:t>
      </w:r>
      <w:r>
        <w:rPr>
          <w:rFonts w:ascii="Times New Roman" w:hAnsi="Times New Roman" w:eastAsia="Times New Roman"/>
          <w:spacing w:val="-2"/>
        </w:rPr>
        <w:t> - </w:t>
      </w:r>
      <w:r>
        <w:rPr>
          <w:rFonts w:ascii="Times New Roman" w:hAnsi="Times New Roman" w:eastAsia="Times New Roman"/>
        </w:rPr>
        <w:t>2.5</w:t>
      </w:r>
      <w:r>
        <w:rPr>
          <w:rFonts w:ascii="Times New Roman" w:hAnsi="Times New Roman" w:eastAsia="Times New Roman"/>
          <w:spacing w:val="-2"/>
        </w:rPr>
        <w:t> = </w:t>
      </w:r>
      <w:r>
        <w:rPr>
          <w:rFonts w:ascii="Times New Roman" w:hAnsi="Times New Roman" w:eastAsia="Times New Roman"/>
        </w:rPr>
        <w:t>1.23</w:t>
      </w:r>
      <w:r>
        <w:rPr>
          <w:rFonts w:ascii="Times New Roman" w:hAnsi="Times New Roman" w:eastAsia="Times New Roman"/>
          <w:spacing w:val="67"/>
        </w:rPr>
        <w:t> </w:t>
      </w:r>
      <w:r>
        <w:rPr>
          <w:spacing w:val="-15"/>
        </w:rPr>
        <w:t>後劃分為 </w:t>
      </w:r>
      <w:r>
        <w:rPr>
          <w:rFonts w:ascii="Times New Roman" w:hAnsi="Times New Roman" w:eastAsia="Times New Roman"/>
        </w:rPr>
        <w:t>10 </w:t>
      </w:r>
      <w:r>
        <w:rPr/>
        <w:t>個等級，每個等級所提升的</w:t>
      </w:r>
    </w:p>
    <w:p>
      <w:pPr>
        <w:pStyle w:val="BodyText"/>
        <w:spacing w:line="390" w:lineRule="exact"/>
        <w:ind w:left="1701"/>
        <w:jc w:val="both"/>
      </w:pPr>
      <w:r>
        <w:rPr>
          <w:rFonts w:ascii="Times New Roman" w:eastAsia="Times New Roman"/>
        </w:rPr>
        <w:t>ADC </w:t>
      </w:r>
      <w:r>
        <w:rPr/>
        <w:t>代碼由以下得出：</w:t>
      </w:r>
    </w:p>
    <w:p>
      <w:pPr>
        <w:spacing w:before="265"/>
        <w:ind w:left="3141" w:right="0" w:firstLine="0"/>
        <w:jc w:val="left"/>
        <w:rPr>
          <w:rFonts w:ascii="MingLiU_HKSCS" w:eastAsia="MingLiU_HKSCS" w:hint="eastAsia"/>
          <w:sz w:val="24"/>
        </w:rPr>
      </w:pPr>
      <w:r>
        <w:rPr>
          <w:rFonts w:ascii="MingLiU_HKSCS" w:eastAsia="MingLiU_HKSCS" w:hint="eastAsia"/>
          <w:sz w:val="24"/>
        </w:rPr>
        <w:t>常溫時 </w:t>
      </w:r>
      <w:r>
        <w:rPr>
          <w:sz w:val="24"/>
        </w:rPr>
        <w:t>Arduino </w:t>
      </w:r>
      <w:r>
        <w:rPr>
          <w:rFonts w:ascii="MingLiU_HKSCS" w:eastAsia="MingLiU_HKSCS" w:hint="eastAsia"/>
          <w:sz w:val="24"/>
        </w:rPr>
        <w:t>所得到的數值：</w:t>
      </w:r>
    </w:p>
    <w:p>
      <w:pPr>
        <w:spacing w:before="205"/>
        <w:ind w:left="3621" w:right="0" w:firstLine="0"/>
        <w:jc w:val="left"/>
        <w:rPr>
          <w:sz w:val="24"/>
        </w:rPr>
      </w:pPr>
      <w:r>
        <w:rPr>
          <w:sz w:val="24"/>
        </w:rPr>
        <w:t>2.5V = (5V × 1/2)</w:t>
      </w:r>
      <w:r>
        <w:rPr>
          <w:rFonts w:ascii="MingLiU_HKSCS" w:hAnsi="MingLiU_HKSCS" w:eastAsia="MingLiU_HKSCS" w:hint="eastAsia"/>
          <w:sz w:val="24"/>
        </w:rPr>
        <w:t>，</w:t>
      </w:r>
      <w:r>
        <w:rPr>
          <w:sz w:val="24"/>
        </w:rPr>
        <w:t>1/2 × 1024 = 512</w:t>
      </w:r>
    </w:p>
    <w:p>
      <w:pPr>
        <w:spacing w:before="204"/>
        <w:ind w:left="3141" w:right="0" w:firstLine="0"/>
        <w:jc w:val="left"/>
        <w:rPr>
          <w:rFonts w:ascii="MingLiU_HKSCS" w:hAnsi="MingLiU_HKSCS" w:eastAsia="MingLiU_HKSCS" w:hint="eastAsia"/>
          <w:sz w:val="24"/>
        </w:rPr>
      </w:pPr>
      <w:r>
        <w:rPr>
          <w:rFonts w:ascii="MingLiU_HKSCS" w:hAnsi="MingLiU_HKSCS" w:eastAsia="MingLiU_HKSCS" w:hint="eastAsia"/>
          <w:sz w:val="24"/>
        </w:rPr>
        <w:t>人體在 </w:t>
      </w:r>
      <w:r>
        <w:rPr>
          <w:sz w:val="24"/>
        </w:rPr>
        <w:t>37.3</w:t>
      </w:r>
      <w:r>
        <w:rPr>
          <w:rFonts w:ascii="MingLiU_HKSCS" w:hAnsi="MingLiU_HKSCS" w:eastAsia="MingLiU_HKSCS" w:hint="eastAsia"/>
          <w:sz w:val="24"/>
        </w:rPr>
        <w:t>℃時 </w:t>
      </w:r>
      <w:r>
        <w:rPr>
          <w:sz w:val="24"/>
        </w:rPr>
        <w:t>Arduino </w:t>
      </w:r>
      <w:r>
        <w:rPr>
          <w:rFonts w:ascii="MingLiU_HKSCS" w:hAnsi="MingLiU_HKSCS" w:eastAsia="MingLiU_HKSCS" w:hint="eastAsia"/>
          <w:sz w:val="24"/>
        </w:rPr>
        <w:t>所得到的數值：</w:t>
      </w:r>
    </w:p>
    <w:p>
      <w:pPr>
        <w:spacing w:before="204"/>
        <w:ind w:left="3621" w:right="0" w:firstLine="0"/>
        <w:jc w:val="left"/>
        <w:rPr>
          <w:sz w:val="24"/>
        </w:rPr>
      </w:pPr>
      <w:r>
        <w:rPr/>
        <w:drawing>
          <wp:anchor distT="0" distB="0" distL="0" distR="0" allowOverlap="1" layoutInCell="1" locked="0" behindDoc="1" simplePos="0" relativeHeight="268369223">
            <wp:simplePos x="0" y="0"/>
            <wp:positionH relativeFrom="page">
              <wp:posOffset>2850239</wp:posOffset>
            </wp:positionH>
            <wp:positionV relativeFrom="paragraph">
              <wp:posOffset>230993</wp:posOffset>
            </wp:positionV>
            <wp:extent cx="2046005" cy="2049549"/>
            <wp:effectExtent l="0" t="0" r="0" b="0"/>
            <wp:wrapNone/>
            <wp:docPr id="61" name="image3.jpeg" descr=""/>
            <wp:cNvGraphicFramePr>
              <a:graphicFrameLocks noChangeAspect="1"/>
            </wp:cNvGraphicFramePr>
            <a:graphic>
              <a:graphicData uri="http://schemas.openxmlformats.org/drawingml/2006/picture">
                <pic:pic>
                  <pic:nvPicPr>
                    <pic:cNvPr id="62"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4"/>
        </w:rPr>
        <w:t>3.73V = 5V × 0.746</w:t>
      </w:r>
      <w:r>
        <w:rPr>
          <w:rFonts w:ascii="MingLiU_HKSCS" w:hAnsi="MingLiU_HKSCS" w:eastAsia="MingLiU_HKSCS" w:hint="eastAsia"/>
          <w:sz w:val="24"/>
        </w:rPr>
        <w:t>，</w:t>
      </w:r>
      <w:r>
        <w:rPr>
          <w:sz w:val="24"/>
        </w:rPr>
        <w:t>0.746 × 1024 = 763.904 </w:t>
      </w:r>
      <w:r>
        <w:rPr>
          <w:rFonts w:ascii="MingLiU_HKSCS" w:hAnsi="MingLiU_HKSCS" w:eastAsia="MingLiU_HKSCS" w:hint="eastAsia"/>
          <w:sz w:val="24"/>
        </w:rPr>
        <w:t>≒ </w:t>
      </w:r>
      <w:r>
        <w:rPr>
          <w:sz w:val="24"/>
        </w:rPr>
        <w:t>764</w:t>
      </w:r>
    </w:p>
    <w:p>
      <w:pPr>
        <w:spacing w:before="205"/>
        <w:ind w:left="3141" w:right="0" w:firstLine="0"/>
        <w:jc w:val="left"/>
        <w:rPr>
          <w:rFonts w:ascii="MingLiU_HKSCS" w:eastAsia="MingLiU_HKSCS" w:hint="eastAsia"/>
          <w:sz w:val="24"/>
        </w:rPr>
      </w:pPr>
      <w:r>
        <w:rPr>
          <w:rFonts w:ascii="MingLiU_HKSCS" w:eastAsia="MingLiU_HKSCS" w:hint="eastAsia"/>
          <w:sz w:val="24"/>
        </w:rPr>
        <w:t>將 </w:t>
      </w:r>
      <w:r>
        <w:rPr>
          <w:sz w:val="24"/>
        </w:rPr>
        <w:t>Arduino </w:t>
      </w:r>
      <w:r>
        <w:rPr>
          <w:rFonts w:ascii="MingLiU_HKSCS" w:eastAsia="MingLiU_HKSCS" w:hint="eastAsia"/>
          <w:sz w:val="24"/>
        </w:rPr>
        <w:t>得到的數值均分為 </w:t>
      </w:r>
      <w:r>
        <w:rPr>
          <w:sz w:val="24"/>
        </w:rPr>
        <w:t>9 + 1 </w:t>
      </w:r>
      <w:r>
        <w:rPr>
          <w:rFonts w:ascii="MingLiU_HKSCS" w:eastAsia="MingLiU_HKSCS" w:hint="eastAsia"/>
          <w:sz w:val="24"/>
        </w:rPr>
        <w:t>個區塊</w:t>
      </w:r>
    </w:p>
    <w:p>
      <w:pPr>
        <w:pStyle w:val="BodyText"/>
        <w:spacing w:before="10"/>
        <w:rPr>
          <w:sz w:val="16"/>
        </w:rPr>
      </w:pPr>
    </w:p>
    <w:p>
      <w:pPr>
        <w:spacing w:before="1"/>
        <w:ind w:left="3621" w:right="0" w:firstLine="0"/>
        <w:jc w:val="left"/>
        <w:rPr>
          <w:sz w:val="24"/>
        </w:rPr>
      </w:pPr>
      <w:r>
        <w:rPr>
          <w:sz w:val="24"/>
        </w:rPr>
        <w:t>(764 - 512 )/9 = 28</w:t>
      </w:r>
    </w:p>
    <w:p>
      <w:pPr>
        <w:spacing w:before="220"/>
        <w:ind w:left="3141" w:right="0" w:firstLine="0"/>
        <w:jc w:val="left"/>
        <w:rPr>
          <w:sz w:val="26"/>
        </w:rPr>
      </w:pPr>
      <w:r>
        <w:rPr>
          <w:rFonts w:ascii="MingLiU_HKSCS" w:eastAsia="MingLiU_HKSCS" w:hint="eastAsia"/>
          <w:sz w:val="26"/>
        </w:rPr>
        <w:t>得到每增加一個區塊所要增加的數值為：</w:t>
      </w:r>
      <w:r>
        <w:rPr>
          <w:sz w:val="26"/>
        </w:rPr>
        <w:t>28</w:t>
      </w:r>
    </w:p>
    <w:p>
      <w:pPr>
        <w:spacing w:line="240" w:lineRule="auto" w:before="0"/>
        <w:rPr>
          <w:sz w:val="28"/>
        </w:rPr>
      </w:pPr>
    </w:p>
    <w:p>
      <w:pPr>
        <w:spacing w:line="240" w:lineRule="auto" w:before="4"/>
        <w:rPr>
          <w:sz w:val="34"/>
        </w:rPr>
      </w:pPr>
    </w:p>
    <w:p>
      <w:pPr>
        <w:spacing w:line="357" w:lineRule="auto" w:before="0"/>
        <w:ind w:left="1701" w:right="1558" w:firstLine="480"/>
        <w:jc w:val="both"/>
        <w:rPr>
          <w:rFonts w:ascii="MingLiU_HKSCS" w:hAnsi="MingLiU_HKSCS" w:eastAsia="MingLiU_HKSCS" w:hint="eastAsia"/>
          <w:sz w:val="26"/>
        </w:rPr>
      </w:pPr>
      <w:r>
        <w:rPr>
          <w:rFonts w:ascii="MingLiU_HKSCS" w:hAnsi="MingLiU_HKSCS" w:eastAsia="MingLiU_HKSCS" w:hint="eastAsia"/>
          <w:spacing w:val="-12"/>
          <w:sz w:val="26"/>
        </w:rPr>
        <w:t>以上得知從 </w:t>
      </w:r>
      <w:r>
        <w:rPr>
          <w:sz w:val="26"/>
        </w:rPr>
        <w:t>2.5V </w:t>
      </w:r>
      <w:r>
        <w:rPr>
          <w:rFonts w:ascii="MingLiU_HKSCS" w:hAnsi="MingLiU_HKSCS" w:eastAsia="MingLiU_HKSCS" w:hint="eastAsia"/>
          <w:spacing w:val="-11"/>
          <w:sz w:val="26"/>
        </w:rPr>
        <w:t>開始，每上升 </w:t>
      </w:r>
      <w:r>
        <w:rPr>
          <w:sz w:val="26"/>
        </w:rPr>
        <w:t>0.123V</w:t>
      </w:r>
      <w:r>
        <w:rPr>
          <w:rFonts w:ascii="MingLiU_HKSCS" w:hAnsi="MingLiU_HKSCS" w:eastAsia="MingLiU_HKSCS" w:hint="eastAsia"/>
          <w:sz w:val="26"/>
        </w:rPr>
        <w:t>，</w:t>
      </w:r>
      <w:r>
        <w:rPr>
          <w:sz w:val="26"/>
        </w:rPr>
        <w:t>Arduino </w:t>
      </w:r>
      <w:r>
        <w:rPr>
          <w:rFonts w:ascii="MingLiU_HKSCS" w:hAnsi="MingLiU_HKSCS" w:eastAsia="MingLiU_HKSCS" w:hint="eastAsia"/>
          <w:sz w:val="26"/>
        </w:rPr>
        <w:t>就會將輸出訊號提升一</w:t>
      </w:r>
      <w:r>
        <w:rPr>
          <w:rFonts w:ascii="MingLiU_HKSCS" w:hAnsi="MingLiU_HKSCS" w:eastAsia="MingLiU_HKSCS" w:hint="eastAsia"/>
          <w:spacing w:val="-35"/>
          <w:sz w:val="26"/>
        </w:rPr>
        <w:t>個 </w:t>
      </w:r>
      <w:r>
        <w:rPr>
          <w:sz w:val="26"/>
        </w:rPr>
        <w:t>Bit(</w:t>
      </w:r>
      <w:r>
        <w:rPr>
          <w:rFonts w:ascii="MingLiU_HKSCS" w:hAnsi="MingLiU_HKSCS" w:eastAsia="MingLiU_HKSCS" w:hint="eastAsia"/>
          <w:spacing w:val="-35"/>
          <w:sz w:val="26"/>
        </w:rPr>
        <w:t>由 </w:t>
      </w:r>
      <w:r>
        <w:rPr>
          <w:sz w:val="26"/>
        </w:rPr>
        <w:t>0000000001</w:t>
      </w:r>
      <w:r>
        <w:rPr>
          <w:spacing w:val="56"/>
          <w:sz w:val="26"/>
        </w:rPr>
        <w:t> </w:t>
      </w:r>
      <w:r>
        <w:rPr>
          <w:rFonts w:ascii="MingLiU_HKSCS" w:hAnsi="MingLiU_HKSCS" w:eastAsia="MingLiU_HKSCS" w:hint="eastAsia"/>
          <w:spacing w:val="-4"/>
          <w:sz w:val="26"/>
        </w:rPr>
        <w:t>→ </w:t>
      </w:r>
      <w:r>
        <w:rPr>
          <w:sz w:val="26"/>
        </w:rPr>
        <w:t>0000000011 </w:t>
      </w:r>
      <w:r>
        <w:rPr>
          <w:rFonts w:ascii="MingLiU_HKSCS" w:hAnsi="MingLiU_HKSCS" w:eastAsia="MingLiU_HKSCS" w:hint="eastAsia"/>
          <w:sz w:val="26"/>
        </w:rPr>
        <w:t>以此類推</w:t>
      </w:r>
      <w:r>
        <w:rPr>
          <w:spacing w:val="-54"/>
          <w:sz w:val="26"/>
        </w:rPr>
        <w:t>)</w:t>
      </w:r>
      <w:r>
        <w:rPr>
          <w:rFonts w:ascii="MingLiU_HKSCS" w:hAnsi="MingLiU_HKSCS" w:eastAsia="MingLiU_HKSCS" w:hint="eastAsia"/>
          <w:spacing w:val="-8"/>
          <w:sz w:val="26"/>
        </w:rPr>
        <w:t>，如此可以長條圖顯示出當前溫度，其程式碼如下所示：</w:t>
      </w:r>
    </w:p>
    <w:p>
      <w:pPr>
        <w:tabs>
          <w:tab w:pos="4236" w:val="left" w:leader="none"/>
        </w:tabs>
        <w:spacing w:before="26"/>
        <w:ind w:left="1701" w:right="0" w:firstLine="0"/>
        <w:jc w:val="left"/>
        <w:rPr>
          <w:sz w:val="26"/>
        </w:rPr>
      </w:pPr>
      <w:r>
        <w:rPr>
          <w:sz w:val="26"/>
        </w:rPr>
        <w:t>int sensorPin</w:t>
      </w:r>
      <w:r>
        <w:rPr>
          <w:spacing w:val="-6"/>
          <w:sz w:val="26"/>
        </w:rPr>
        <w:t> </w:t>
      </w:r>
      <w:r>
        <w:rPr>
          <w:sz w:val="26"/>
        </w:rPr>
        <w:t>=</w:t>
      </w:r>
      <w:r>
        <w:rPr>
          <w:spacing w:val="-3"/>
          <w:sz w:val="26"/>
        </w:rPr>
        <w:t> </w:t>
      </w:r>
      <w:r>
        <w:rPr>
          <w:sz w:val="26"/>
        </w:rPr>
        <w:t>A0;</w:t>
        <w:tab/>
        <w:t>// select the input</w:t>
      </w:r>
      <w:r>
        <w:rPr>
          <w:spacing w:val="-5"/>
          <w:sz w:val="26"/>
        </w:rPr>
        <w:t> </w:t>
      </w:r>
      <w:r>
        <w:rPr>
          <w:sz w:val="26"/>
        </w:rPr>
        <w:t>pin</w:t>
      </w:r>
    </w:p>
    <w:p>
      <w:pPr>
        <w:spacing w:line="240" w:lineRule="auto" w:before="10"/>
        <w:rPr>
          <w:sz w:val="41"/>
        </w:rPr>
      </w:pPr>
    </w:p>
    <w:p>
      <w:pPr>
        <w:spacing w:line="626" w:lineRule="auto" w:before="0"/>
        <w:ind w:left="1701" w:right="4766" w:firstLine="0"/>
        <w:jc w:val="both"/>
        <w:rPr>
          <w:sz w:val="26"/>
        </w:rPr>
      </w:pPr>
      <w:r>
        <w:rPr>
          <w:sz w:val="26"/>
        </w:rPr>
        <w:t>int ledPin0 = 13;      // select the pin for the LED0 int ledPin1 = 12;      // select the pin for the LED1 int ledPin2 = 11;      // select the pin for the LED2 int ledPin3 = 10; // select the pin for the</w:t>
      </w:r>
      <w:r>
        <w:rPr>
          <w:spacing w:val="-15"/>
          <w:sz w:val="26"/>
        </w:rPr>
        <w:t> </w:t>
      </w:r>
      <w:r>
        <w:rPr>
          <w:sz w:val="26"/>
        </w:rPr>
        <w:t>LED3</w:t>
      </w:r>
    </w:p>
    <w:p>
      <w:pPr>
        <w:spacing w:after="0" w:line="626" w:lineRule="auto"/>
        <w:jc w:val="both"/>
        <w:rPr>
          <w:sz w:val="26"/>
        </w:rPr>
        <w:sectPr>
          <w:pgSz w:w="11910" w:h="16840"/>
          <w:pgMar w:header="0" w:footer="1163" w:top="1400" w:bottom="1440" w:left="0" w:right="0"/>
        </w:sectPr>
      </w:pPr>
    </w:p>
    <w:p>
      <w:pPr>
        <w:tabs>
          <w:tab w:pos="4102" w:val="left" w:leader="none"/>
        </w:tabs>
        <w:spacing w:line="626" w:lineRule="auto" w:before="65"/>
        <w:ind w:left="1701" w:right="4766" w:firstLine="0"/>
        <w:jc w:val="both"/>
        <w:rPr>
          <w:sz w:val="26"/>
        </w:rPr>
      </w:pPr>
      <w:r>
        <w:rPr>
          <w:sz w:val="26"/>
        </w:rPr>
        <w:t>int ledPin4</w:t>
      </w:r>
      <w:r>
        <w:rPr>
          <w:spacing w:val="-2"/>
          <w:sz w:val="26"/>
        </w:rPr>
        <w:t> </w:t>
      </w:r>
      <w:r>
        <w:rPr>
          <w:sz w:val="26"/>
        </w:rPr>
        <w:t>=</w:t>
      </w:r>
      <w:r>
        <w:rPr>
          <w:spacing w:val="-1"/>
          <w:sz w:val="26"/>
        </w:rPr>
        <w:t> </w:t>
      </w:r>
      <w:r>
        <w:rPr>
          <w:sz w:val="26"/>
        </w:rPr>
        <w:t>9;</w:t>
        <w:tab/>
        <w:t>// select the pin for the LED4 int ledPin5</w:t>
      </w:r>
      <w:r>
        <w:rPr>
          <w:spacing w:val="-2"/>
          <w:sz w:val="26"/>
        </w:rPr>
        <w:t> </w:t>
      </w:r>
      <w:r>
        <w:rPr>
          <w:sz w:val="26"/>
        </w:rPr>
        <w:t>=</w:t>
      </w:r>
      <w:r>
        <w:rPr>
          <w:spacing w:val="-1"/>
          <w:sz w:val="26"/>
        </w:rPr>
        <w:t> </w:t>
      </w:r>
      <w:r>
        <w:rPr>
          <w:sz w:val="26"/>
        </w:rPr>
        <w:t>8;</w:t>
        <w:tab/>
        <w:t>// select the pin for the LED5 int ledPin6</w:t>
      </w:r>
      <w:r>
        <w:rPr>
          <w:spacing w:val="-2"/>
          <w:sz w:val="26"/>
        </w:rPr>
        <w:t> </w:t>
      </w:r>
      <w:r>
        <w:rPr>
          <w:sz w:val="26"/>
        </w:rPr>
        <w:t>=</w:t>
      </w:r>
      <w:r>
        <w:rPr>
          <w:spacing w:val="-1"/>
          <w:sz w:val="26"/>
        </w:rPr>
        <w:t> </w:t>
      </w:r>
      <w:r>
        <w:rPr>
          <w:sz w:val="26"/>
        </w:rPr>
        <w:t>7;</w:t>
        <w:tab/>
        <w:t>// select the pin for the LED6 int ledPin7</w:t>
      </w:r>
      <w:r>
        <w:rPr>
          <w:spacing w:val="-2"/>
          <w:sz w:val="26"/>
        </w:rPr>
        <w:t> </w:t>
      </w:r>
      <w:r>
        <w:rPr>
          <w:sz w:val="26"/>
        </w:rPr>
        <w:t>=</w:t>
      </w:r>
      <w:r>
        <w:rPr>
          <w:spacing w:val="-1"/>
          <w:sz w:val="26"/>
        </w:rPr>
        <w:t> </w:t>
      </w:r>
      <w:r>
        <w:rPr>
          <w:sz w:val="26"/>
        </w:rPr>
        <w:t>6;</w:t>
        <w:tab/>
        <w:t>// select the pin for the LED7 int ledPin8</w:t>
      </w:r>
      <w:r>
        <w:rPr>
          <w:spacing w:val="-2"/>
          <w:sz w:val="26"/>
        </w:rPr>
        <w:t> </w:t>
      </w:r>
      <w:r>
        <w:rPr>
          <w:sz w:val="26"/>
        </w:rPr>
        <w:t>=</w:t>
      </w:r>
      <w:r>
        <w:rPr>
          <w:spacing w:val="-1"/>
          <w:sz w:val="26"/>
        </w:rPr>
        <w:t> </w:t>
      </w:r>
      <w:r>
        <w:rPr>
          <w:sz w:val="26"/>
        </w:rPr>
        <w:t>5;</w:t>
        <w:tab/>
        <w:t>// select the pin for the LED8 int ledPin9</w:t>
      </w:r>
      <w:r>
        <w:rPr>
          <w:spacing w:val="-2"/>
          <w:sz w:val="26"/>
        </w:rPr>
        <w:t> </w:t>
      </w:r>
      <w:r>
        <w:rPr>
          <w:sz w:val="26"/>
        </w:rPr>
        <w:t>=</w:t>
      </w:r>
      <w:r>
        <w:rPr>
          <w:spacing w:val="-1"/>
          <w:sz w:val="26"/>
        </w:rPr>
        <w:t> </w:t>
      </w:r>
      <w:r>
        <w:rPr>
          <w:sz w:val="26"/>
        </w:rPr>
        <w:t>4;</w:t>
        <w:tab/>
        <w:t>// select the pin for the</w:t>
      </w:r>
      <w:r>
        <w:rPr>
          <w:spacing w:val="-11"/>
          <w:sz w:val="26"/>
        </w:rPr>
        <w:t> </w:t>
      </w:r>
      <w:r>
        <w:rPr>
          <w:sz w:val="26"/>
        </w:rPr>
        <w:t>LED9</w:t>
      </w:r>
    </w:p>
    <w:p>
      <w:pPr>
        <w:tabs>
          <w:tab w:pos="4065" w:val="left" w:leader="none"/>
        </w:tabs>
        <w:spacing w:line="297" w:lineRule="exact" w:before="0"/>
        <w:ind w:left="1701" w:right="0" w:firstLine="0"/>
        <w:jc w:val="left"/>
        <w:rPr>
          <w:sz w:val="26"/>
        </w:rPr>
      </w:pPr>
      <w:r>
        <w:rPr/>
        <w:drawing>
          <wp:anchor distT="0" distB="0" distL="0" distR="0" allowOverlap="1" layoutInCell="1" locked="0" behindDoc="1" simplePos="0" relativeHeight="268369247">
            <wp:simplePos x="0" y="0"/>
            <wp:positionH relativeFrom="page">
              <wp:posOffset>2850239</wp:posOffset>
            </wp:positionH>
            <wp:positionV relativeFrom="paragraph">
              <wp:posOffset>431140</wp:posOffset>
            </wp:positionV>
            <wp:extent cx="2046005" cy="2049549"/>
            <wp:effectExtent l="0" t="0" r="0" b="0"/>
            <wp:wrapNone/>
            <wp:docPr id="63" name="image3.jpeg" descr=""/>
            <wp:cNvGraphicFramePr>
              <a:graphicFrameLocks noChangeAspect="1"/>
            </wp:cNvGraphicFramePr>
            <a:graphic>
              <a:graphicData uri="http://schemas.openxmlformats.org/drawingml/2006/picture">
                <pic:pic>
                  <pic:nvPicPr>
                    <pic:cNvPr id="6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int sensorValue</w:t>
      </w:r>
      <w:r>
        <w:rPr>
          <w:spacing w:val="-5"/>
          <w:sz w:val="26"/>
        </w:rPr>
        <w:t> </w:t>
      </w:r>
      <w:r>
        <w:rPr>
          <w:sz w:val="26"/>
        </w:rPr>
        <w:t>=</w:t>
      </w:r>
      <w:r>
        <w:rPr>
          <w:spacing w:val="-3"/>
          <w:sz w:val="26"/>
        </w:rPr>
        <w:t> </w:t>
      </w:r>
      <w:r>
        <w:rPr>
          <w:sz w:val="26"/>
        </w:rPr>
        <w:t>0;</w:t>
        <w:tab/>
        <w:t>// variable to store the value coming from the</w:t>
      </w:r>
      <w:r>
        <w:rPr>
          <w:spacing w:val="-15"/>
          <w:sz w:val="26"/>
        </w:rPr>
        <w:t> </w:t>
      </w:r>
      <w:r>
        <w:rPr>
          <w:sz w:val="26"/>
        </w:rPr>
        <w:t>sensor</w:t>
      </w: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7"/>
        <w:rPr>
          <w:sz w:val="25"/>
        </w:rPr>
      </w:pPr>
    </w:p>
    <w:p>
      <w:pPr>
        <w:spacing w:before="1"/>
        <w:ind w:left="1701" w:right="0" w:firstLine="0"/>
        <w:jc w:val="left"/>
        <w:rPr>
          <w:sz w:val="26"/>
        </w:rPr>
      </w:pPr>
      <w:r>
        <w:rPr>
          <w:sz w:val="26"/>
        </w:rPr>
        <w:t>void setup() {</w:t>
      </w:r>
    </w:p>
    <w:p>
      <w:pPr>
        <w:spacing w:line="780" w:lineRule="atLeast" w:before="0"/>
        <w:ind w:left="1960" w:right="6103" w:firstLine="0"/>
        <w:jc w:val="left"/>
        <w:rPr>
          <w:sz w:val="26"/>
        </w:rPr>
      </w:pPr>
      <w:r>
        <w:rPr>
          <w:sz w:val="26"/>
        </w:rPr>
        <w:t>// declare the ledPin as an OUTPUT: pinMode(ledPin0, OUTPUT); pinMode(ledPin1, OUTPUT); pinMode(ledPin2, OUTPUT); pinMode(ledPin3, OUTPUT); pinMode(ledPin4, OUTPUT); pinMode(ledPin5, OUTPUT); pinMode(ledPin6, OUTPUT); pinMode(ledPin7, OUTPUT);</w:t>
      </w:r>
    </w:p>
    <w:p>
      <w:pPr>
        <w:spacing w:after="0" w:line="780" w:lineRule="atLeast"/>
        <w:jc w:val="left"/>
        <w:rPr>
          <w:sz w:val="26"/>
        </w:rPr>
        <w:sectPr>
          <w:pgSz w:w="11910" w:h="16840"/>
          <w:pgMar w:header="0" w:footer="1163" w:top="1360" w:bottom="1440" w:left="0" w:right="0"/>
        </w:sectPr>
      </w:pPr>
    </w:p>
    <w:p>
      <w:pPr>
        <w:spacing w:line="626" w:lineRule="auto" w:before="65"/>
        <w:ind w:left="1960" w:right="6795" w:firstLine="0"/>
        <w:jc w:val="left"/>
        <w:rPr>
          <w:sz w:val="26"/>
        </w:rPr>
      </w:pPr>
      <w:r>
        <w:rPr>
          <w:sz w:val="26"/>
        </w:rPr>
        <w:t>pinMode(ledPin8, OUTPUT); pinMode(ledPin9, OUTPUT);</w:t>
      </w:r>
    </w:p>
    <w:p>
      <w:pPr>
        <w:spacing w:line="299" w:lineRule="exact" w:before="0"/>
        <w:ind w:left="1701" w:right="0" w:firstLine="0"/>
        <w:jc w:val="left"/>
        <w:rPr>
          <w:sz w:val="26"/>
        </w:rPr>
      </w:pPr>
      <w:r>
        <w:rPr>
          <w:w w:val="100"/>
          <w:sz w:val="26"/>
        </w:rPr>
        <w:t>}</w:t>
      </w:r>
    </w:p>
    <w:p>
      <w:pPr>
        <w:spacing w:line="240" w:lineRule="auto" w:before="9"/>
        <w:rPr>
          <w:sz w:val="41"/>
        </w:rPr>
      </w:pPr>
    </w:p>
    <w:p>
      <w:pPr>
        <w:spacing w:before="0"/>
        <w:ind w:left="1701" w:right="0" w:firstLine="0"/>
        <w:jc w:val="left"/>
        <w:rPr>
          <w:sz w:val="26"/>
        </w:rPr>
      </w:pPr>
      <w:r>
        <w:rPr>
          <w:sz w:val="26"/>
        </w:rPr>
        <w:t>void loop()</w:t>
      </w:r>
    </w:p>
    <w:p>
      <w:pPr>
        <w:spacing w:line="240" w:lineRule="auto" w:before="10"/>
        <w:rPr>
          <w:sz w:val="41"/>
        </w:rPr>
      </w:pPr>
    </w:p>
    <w:p>
      <w:pPr>
        <w:spacing w:before="0"/>
        <w:ind w:left="1701" w:right="0" w:firstLine="0"/>
        <w:jc w:val="left"/>
        <w:rPr>
          <w:sz w:val="26"/>
        </w:rPr>
      </w:pPr>
      <w:r>
        <w:rPr>
          <w:w w:val="100"/>
          <w:sz w:val="26"/>
        </w:rPr>
        <w:t>{</w:t>
      </w:r>
    </w:p>
    <w:p>
      <w:pPr>
        <w:spacing w:line="240" w:lineRule="auto" w:before="9"/>
        <w:rPr>
          <w:sz w:val="41"/>
        </w:rPr>
      </w:pPr>
    </w:p>
    <w:p>
      <w:pPr>
        <w:spacing w:before="0"/>
        <w:ind w:left="1960" w:right="0" w:firstLine="0"/>
        <w:jc w:val="left"/>
        <w:rPr>
          <w:sz w:val="26"/>
        </w:rPr>
      </w:pPr>
      <w:r>
        <w:rPr>
          <w:sz w:val="26"/>
        </w:rPr>
        <w:t>sensorValue = analogRead(sensorPin);</w:t>
      </w:r>
    </w:p>
    <w:p>
      <w:pPr>
        <w:spacing w:line="240" w:lineRule="auto" w:before="10"/>
        <w:rPr>
          <w:sz w:val="41"/>
        </w:rPr>
      </w:pPr>
    </w:p>
    <w:p>
      <w:pPr>
        <w:tabs>
          <w:tab w:pos="6980" w:val="left" w:leader="none"/>
        </w:tabs>
        <w:spacing w:before="0"/>
        <w:ind w:left="2791" w:right="0" w:firstLine="0"/>
        <w:jc w:val="left"/>
        <w:rPr>
          <w:sz w:val="26"/>
        </w:rPr>
      </w:pPr>
      <w:r>
        <w:rPr>
          <w:sz w:val="26"/>
        </w:rPr>
        <w:t>if (sensorValue</w:t>
      </w:r>
      <w:r>
        <w:rPr>
          <w:spacing w:val="-8"/>
          <w:sz w:val="26"/>
        </w:rPr>
        <w:t> </w:t>
      </w:r>
      <w:r>
        <w:rPr>
          <w:sz w:val="26"/>
        </w:rPr>
        <w:t>&gt;</w:t>
      </w:r>
      <w:r>
        <w:rPr>
          <w:spacing w:val="-4"/>
          <w:sz w:val="26"/>
        </w:rPr>
        <w:t> </w:t>
      </w:r>
      <w:r>
        <w:rPr>
          <w:sz w:val="26"/>
        </w:rPr>
        <w:t>(512))</w:t>
        <w:tab/>
        <w:t>//LED1</w:t>
      </w:r>
    </w:p>
    <w:p>
      <w:pPr>
        <w:spacing w:line="240" w:lineRule="auto" w:before="9"/>
        <w:rPr>
          <w:sz w:val="41"/>
        </w:rPr>
      </w:pPr>
    </w:p>
    <w:p>
      <w:pPr>
        <w:spacing w:before="1"/>
        <w:ind w:left="2791" w:right="0" w:firstLine="0"/>
        <w:jc w:val="left"/>
        <w:rPr>
          <w:sz w:val="26"/>
        </w:rPr>
      </w:pPr>
      <w:r>
        <w:rPr/>
        <w:drawing>
          <wp:anchor distT="0" distB="0" distL="0" distR="0" allowOverlap="1" layoutInCell="1" locked="0" behindDoc="1" simplePos="0" relativeHeight="268369271">
            <wp:simplePos x="0" y="0"/>
            <wp:positionH relativeFrom="page">
              <wp:posOffset>2850239</wp:posOffset>
            </wp:positionH>
            <wp:positionV relativeFrom="paragraph">
              <wp:posOffset>-62290</wp:posOffset>
            </wp:positionV>
            <wp:extent cx="2046005" cy="2049549"/>
            <wp:effectExtent l="0" t="0" r="0" b="0"/>
            <wp:wrapNone/>
            <wp:docPr id="65" name="image3.jpeg" descr=""/>
            <wp:cNvGraphicFramePr>
              <a:graphicFrameLocks noChangeAspect="1"/>
            </wp:cNvGraphicFramePr>
            <a:graphic>
              <a:graphicData uri="http://schemas.openxmlformats.org/drawingml/2006/picture">
                <pic:pic>
                  <pic:nvPicPr>
                    <pic:cNvPr id="6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w w:val="100"/>
          <w:sz w:val="26"/>
        </w:rPr>
        <w:t>{</w:t>
      </w:r>
    </w:p>
    <w:p>
      <w:pPr>
        <w:spacing w:line="240" w:lineRule="auto" w:before="9"/>
        <w:rPr>
          <w:sz w:val="41"/>
        </w:rPr>
      </w:pPr>
    </w:p>
    <w:p>
      <w:pPr>
        <w:spacing w:before="0"/>
        <w:ind w:left="2791" w:right="0" w:firstLine="0"/>
        <w:jc w:val="left"/>
        <w:rPr>
          <w:sz w:val="26"/>
        </w:rPr>
      </w:pPr>
      <w:r>
        <w:rPr>
          <w:sz w:val="26"/>
        </w:rPr>
        <w:t>digitalWrite(ledPin0, HIGH);</w:t>
      </w:r>
    </w:p>
    <w:p>
      <w:pPr>
        <w:spacing w:line="240" w:lineRule="auto" w:before="9"/>
        <w:rPr>
          <w:sz w:val="41"/>
        </w:rPr>
      </w:pPr>
    </w:p>
    <w:p>
      <w:pPr>
        <w:spacing w:before="1"/>
        <w:ind w:left="2791" w:right="0" w:firstLine="0"/>
        <w:jc w:val="left"/>
        <w:rPr>
          <w:sz w:val="26"/>
        </w:rPr>
      </w:pPr>
      <w:r>
        <w:rPr>
          <w:w w:val="100"/>
          <w:sz w:val="26"/>
        </w:rPr>
        <w:t>}</w:t>
      </w:r>
    </w:p>
    <w:p>
      <w:pPr>
        <w:spacing w:line="240" w:lineRule="auto" w:before="9"/>
        <w:rPr>
          <w:sz w:val="41"/>
        </w:rPr>
      </w:pPr>
    </w:p>
    <w:p>
      <w:pPr>
        <w:tabs>
          <w:tab w:pos="6980" w:val="left" w:leader="none"/>
        </w:tabs>
        <w:spacing w:before="0"/>
        <w:ind w:left="2830" w:right="0" w:firstLine="0"/>
        <w:jc w:val="left"/>
        <w:rPr>
          <w:sz w:val="26"/>
        </w:rPr>
      </w:pPr>
      <w:r>
        <w:rPr>
          <w:sz w:val="26"/>
        </w:rPr>
        <w:t>if</w:t>
      </w:r>
      <w:r>
        <w:rPr>
          <w:spacing w:val="-5"/>
          <w:sz w:val="26"/>
        </w:rPr>
        <w:t> </w:t>
      </w:r>
      <w:r>
        <w:rPr>
          <w:sz w:val="26"/>
        </w:rPr>
        <w:t>(sensorValue&gt;</w:t>
      </w:r>
      <w:r>
        <w:rPr>
          <w:spacing w:val="-5"/>
          <w:sz w:val="26"/>
        </w:rPr>
        <w:t> </w:t>
      </w:r>
      <w:r>
        <w:rPr>
          <w:sz w:val="26"/>
        </w:rPr>
        <w:t>(540))</w:t>
        <w:tab/>
        <w:t>//LED2</w:t>
      </w:r>
    </w:p>
    <w:p>
      <w:pPr>
        <w:spacing w:line="240" w:lineRule="auto" w:before="10"/>
        <w:rPr>
          <w:sz w:val="41"/>
        </w:rPr>
      </w:pPr>
    </w:p>
    <w:p>
      <w:pPr>
        <w:spacing w:before="0"/>
        <w:ind w:left="3000" w:right="0" w:firstLine="0"/>
        <w:jc w:val="left"/>
        <w:rPr>
          <w:sz w:val="26"/>
        </w:rPr>
      </w:pPr>
      <w:r>
        <w:rPr>
          <w:w w:val="100"/>
          <w:sz w:val="26"/>
        </w:rPr>
        <w:t>{</w:t>
      </w:r>
    </w:p>
    <w:p>
      <w:pPr>
        <w:spacing w:line="240" w:lineRule="auto" w:before="9"/>
        <w:rPr>
          <w:sz w:val="41"/>
        </w:rPr>
      </w:pPr>
    </w:p>
    <w:p>
      <w:pPr>
        <w:spacing w:before="0"/>
        <w:ind w:left="2740" w:right="0" w:firstLine="0"/>
        <w:jc w:val="left"/>
        <w:rPr>
          <w:sz w:val="26"/>
        </w:rPr>
      </w:pPr>
      <w:r>
        <w:rPr>
          <w:sz w:val="26"/>
        </w:rPr>
        <w:t>digitalWrite(ledPin1, HIGH);</w:t>
      </w:r>
    </w:p>
    <w:p>
      <w:pPr>
        <w:spacing w:line="240" w:lineRule="auto" w:before="10"/>
        <w:rPr>
          <w:sz w:val="41"/>
        </w:rPr>
      </w:pPr>
    </w:p>
    <w:p>
      <w:pPr>
        <w:spacing w:before="0"/>
        <w:ind w:left="3001" w:right="0" w:firstLine="0"/>
        <w:jc w:val="left"/>
        <w:rPr>
          <w:sz w:val="26"/>
        </w:rPr>
      </w:pPr>
      <w:r>
        <w:rPr>
          <w:w w:val="100"/>
          <w:sz w:val="26"/>
        </w:rPr>
        <w:t>}</w:t>
      </w:r>
    </w:p>
    <w:p>
      <w:pPr>
        <w:spacing w:line="240" w:lineRule="auto" w:before="9"/>
        <w:rPr>
          <w:sz w:val="41"/>
        </w:rPr>
      </w:pPr>
    </w:p>
    <w:p>
      <w:pPr>
        <w:tabs>
          <w:tab w:pos="4318" w:val="left" w:leader="none"/>
        </w:tabs>
        <w:spacing w:before="1"/>
        <w:ind w:left="0" w:right="1479" w:firstLine="0"/>
        <w:jc w:val="center"/>
        <w:rPr>
          <w:sz w:val="26"/>
        </w:rPr>
      </w:pPr>
      <w:r>
        <w:rPr>
          <w:sz w:val="26"/>
        </w:rPr>
        <w:t>if (sensorValue</w:t>
      </w:r>
      <w:r>
        <w:rPr>
          <w:spacing w:val="-8"/>
          <w:sz w:val="26"/>
        </w:rPr>
        <w:t> </w:t>
      </w:r>
      <w:r>
        <w:rPr>
          <w:sz w:val="26"/>
        </w:rPr>
        <w:t>&gt;</w:t>
      </w:r>
      <w:r>
        <w:rPr>
          <w:spacing w:val="-4"/>
          <w:sz w:val="26"/>
        </w:rPr>
        <w:t> </w:t>
      </w:r>
      <w:r>
        <w:rPr>
          <w:sz w:val="26"/>
        </w:rPr>
        <w:t>(568))</w:t>
        <w:tab/>
        <w:t>//LED3</w:t>
      </w:r>
    </w:p>
    <w:p>
      <w:pPr>
        <w:spacing w:line="240" w:lineRule="auto" w:before="9"/>
        <w:rPr>
          <w:sz w:val="41"/>
        </w:rPr>
      </w:pPr>
    </w:p>
    <w:p>
      <w:pPr>
        <w:spacing w:before="0"/>
        <w:ind w:left="2791" w:right="0" w:firstLine="0"/>
        <w:jc w:val="left"/>
        <w:rPr>
          <w:sz w:val="26"/>
        </w:rPr>
      </w:pPr>
      <w:r>
        <w:rPr>
          <w:w w:val="100"/>
          <w:sz w:val="26"/>
        </w:rPr>
        <w:t>{</w:t>
      </w:r>
    </w:p>
    <w:p>
      <w:pPr>
        <w:spacing w:line="240" w:lineRule="auto" w:before="9"/>
        <w:rPr>
          <w:sz w:val="41"/>
        </w:rPr>
      </w:pPr>
    </w:p>
    <w:p>
      <w:pPr>
        <w:spacing w:before="1"/>
        <w:ind w:left="2791" w:right="0" w:firstLine="0"/>
        <w:jc w:val="left"/>
        <w:rPr>
          <w:sz w:val="26"/>
        </w:rPr>
      </w:pPr>
      <w:r>
        <w:rPr>
          <w:sz w:val="26"/>
        </w:rPr>
        <w:t>digitalWrite(ledPin2, HIGH);</w:t>
      </w:r>
    </w:p>
    <w:p>
      <w:pPr>
        <w:spacing w:line="240" w:lineRule="auto" w:before="9"/>
        <w:rPr>
          <w:sz w:val="41"/>
        </w:rPr>
      </w:pPr>
    </w:p>
    <w:p>
      <w:pPr>
        <w:spacing w:before="0"/>
        <w:ind w:left="2921" w:right="0" w:firstLine="0"/>
        <w:jc w:val="left"/>
        <w:rPr>
          <w:sz w:val="26"/>
        </w:rPr>
      </w:pPr>
      <w:r>
        <w:rPr>
          <w:w w:val="100"/>
          <w:sz w:val="26"/>
        </w:rPr>
        <w:t>}</w:t>
      </w:r>
    </w:p>
    <w:p>
      <w:pPr>
        <w:spacing w:after="0"/>
        <w:jc w:val="left"/>
        <w:rPr>
          <w:sz w:val="26"/>
        </w:rPr>
        <w:sectPr>
          <w:pgSz w:w="11910" w:h="16840"/>
          <w:pgMar w:header="0" w:footer="1163" w:top="1360" w:bottom="1440" w:left="0" w:right="0"/>
        </w:sectPr>
      </w:pPr>
    </w:p>
    <w:p>
      <w:pPr>
        <w:tabs>
          <w:tab w:pos="7461" w:val="left" w:leader="none"/>
        </w:tabs>
        <w:spacing w:before="65"/>
        <w:ind w:left="3050" w:right="0" w:firstLine="0"/>
        <w:jc w:val="left"/>
        <w:rPr>
          <w:sz w:val="26"/>
        </w:rPr>
      </w:pPr>
      <w:r>
        <w:rPr>
          <w:sz w:val="26"/>
        </w:rPr>
        <w:t>if (sensorValue</w:t>
      </w:r>
      <w:r>
        <w:rPr>
          <w:spacing w:val="-7"/>
          <w:sz w:val="26"/>
        </w:rPr>
        <w:t> </w:t>
      </w:r>
      <w:r>
        <w:rPr>
          <w:sz w:val="26"/>
        </w:rPr>
        <w:t>&gt;</w:t>
      </w:r>
      <w:r>
        <w:rPr>
          <w:spacing w:val="-4"/>
          <w:sz w:val="26"/>
        </w:rPr>
        <w:t> </w:t>
      </w:r>
      <w:r>
        <w:rPr>
          <w:sz w:val="26"/>
        </w:rPr>
        <w:t>(596))</w:t>
        <w:tab/>
        <w:t>//LED4</w:t>
      </w:r>
    </w:p>
    <w:p>
      <w:pPr>
        <w:spacing w:line="240" w:lineRule="auto" w:before="0"/>
        <w:rPr>
          <w:sz w:val="20"/>
        </w:rPr>
      </w:pPr>
    </w:p>
    <w:p>
      <w:pPr>
        <w:spacing w:before="251"/>
        <w:ind w:left="2791" w:right="0" w:firstLine="0"/>
        <w:jc w:val="left"/>
        <w:rPr>
          <w:sz w:val="26"/>
        </w:rPr>
      </w:pPr>
      <w:r>
        <w:rPr>
          <w:w w:val="100"/>
          <w:sz w:val="26"/>
        </w:rPr>
        <w:t>{</w:t>
      </w:r>
    </w:p>
    <w:p>
      <w:pPr>
        <w:spacing w:line="240" w:lineRule="auto" w:before="9"/>
        <w:rPr>
          <w:sz w:val="41"/>
        </w:rPr>
      </w:pPr>
    </w:p>
    <w:p>
      <w:pPr>
        <w:spacing w:before="1"/>
        <w:ind w:left="2791" w:right="0" w:firstLine="0"/>
        <w:jc w:val="left"/>
        <w:rPr>
          <w:sz w:val="26"/>
        </w:rPr>
      </w:pPr>
      <w:r>
        <w:rPr>
          <w:sz w:val="26"/>
        </w:rPr>
        <w:t>digitalWrite(ledPin3, HIGH);</w:t>
      </w:r>
    </w:p>
    <w:p>
      <w:pPr>
        <w:spacing w:line="240" w:lineRule="auto" w:before="9"/>
        <w:rPr>
          <w:sz w:val="41"/>
        </w:rPr>
      </w:pPr>
    </w:p>
    <w:p>
      <w:pPr>
        <w:spacing w:before="0"/>
        <w:ind w:left="2791" w:right="0" w:firstLine="0"/>
        <w:jc w:val="left"/>
        <w:rPr>
          <w:sz w:val="26"/>
        </w:rPr>
      </w:pPr>
      <w:r>
        <w:rPr>
          <w:w w:val="100"/>
          <w:sz w:val="26"/>
        </w:rPr>
        <w:t>}</w:t>
      </w:r>
    </w:p>
    <w:p>
      <w:pPr>
        <w:spacing w:line="240" w:lineRule="auto" w:before="10"/>
        <w:rPr>
          <w:sz w:val="41"/>
        </w:rPr>
      </w:pPr>
    </w:p>
    <w:p>
      <w:pPr>
        <w:tabs>
          <w:tab w:pos="7461" w:val="left" w:leader="none"/>
        </w:tabs>
        <w:spacing w:before="0"/>
        <w:ind w:left="3050" w:right="0" w:firstLine="0"/>
        <w:jc w:val="left"/>
        <w:rPr>
          <w:sz w:val="26"/>
        </w:rPr>
      </w:pPr>
      <w:r>
        <w:rPr>
          <w:sz w:val="26"/>
        </w:rPr>
        <w:t>if (sensorValue</w:t>
      </w:r>
      <w:r>
        <w:rPr>
          <w:spacing w:val="-7"/>
          <w:sz w:val="26"/>
        </w:rPr>
        <w:t> </w:t>
      </w:r>
      <w:r>
        <w:rPr>
          <w:sz w:val="26"/>
        </w:rPr>
        <w:t>&gt;</w:t>
      </w:r>
      <w:r>
        <w:rPr>
          <w:spacing w:val="-4"/>
          <w:sz w:val="26"/>
        </w:rPr>
        <w:t> </w:t>
      </w:r>
      <w:r>
        <w:rPr>
          <w:sz w:val="26"/>
        </w:rPr>
        <w:t>(624))</w:t>
        <w:tab/>
        <w:t>//LED5</w:t>
      </w:r>
    </w:p>
    <w:p>
      <w:pPr>
        <w:spacing w:line="240" w:lineRule="auto" w:before="9"/>
        <w:rPr>
          <w:sz w:val="41"/>
        </w:rPr>
      </w:pPr>
    </w:p>
    <w:p>
      <w:pPr>
        <w:spacing w:before="0"/>
        <w:ind w:left="2791" w:right="0" w:firstLine="0"/>
        <w:jc w:val="left"/>
        <w:rPr>
          <w:sz w:val="26"/>
        </w:rPr>
      </w:pPr>
      <w:r>
        <w:rPr>
          <w:w w:val="100"/>
          <w:sz w:val="26"/>
        </w:rPr>
        <w:t>{</w:t>
      </w:r>
    </w:p>
    <w:p>
      <w:pPr>
        <w:spacing w:line="240" w:lineRule="auto" w:before="10"/>
        <w:rPr>
          <w:sz w:val="41"/>
        </w:rPr>
      </w:pPr>
    </w:p>
    <w:p>
      <w:pPr>
        <w:spacing w:before="0"/>
        <w:ind w:left="2791" w:right="0" w:firstLine="0"/>
        <w:jc w:val="left"/>
        <w:rPr>
          <w:sz w:val="26"/>
        </w:rPr>
      </w:pPr>
      <w:r>
        <w:rPr>
          <w:sz w:val="26"/>
        </w:rPr>
        <w:t>digitalWrite(ledPin4, HIGH);</w:t>
      </w:r>
    </w:p>
    <w:p>
      <w:pPr>
        <w:spacing w:line="240" w:lineRule="auto" w:before="9"/>
        <w:rPr>
          <w:sz w:val="41"/>
        </w:rPr>
      </w:pPr>
    </w:p>
    <w:p>
      <w:pPr>
        <w:spacing w:before="0"/>
        <w:ind w:left="2791" w:right="0" w:firstLine="0"/>
        <w:jc w:val="left"/>
        <w:rPr>
          <w:sz w:val="26"/>
        </w:rPr>
      </w:pPr>
      <w:r>
        <w:rPr/>
        <w:drawing>
          <wp:anchor distT="0" distB="0" distL="0" distR="0" allowOverlap="1" layoutInCell="1" locked="0" behindDoc="1" simplePos="0" relativeHeight="268369295">
            <wp:simplePos x="0" y="0"/>
            <wp:positionH relativeFrom="page">
              <wp:posOffset>2850239</wp:posOffset>
            </wp:positionH>
            <wp:positionV relativeFrom="paragraph">
              <wp:posOffset>-62925</wp:posOffset>
            </wp:positionV>
            <wp:extent cx="2046005" cy="2049549"/>
            <wp:effectExtent l="0" t="0" r="0" b="0"/>
            <wp:wrapNone/>
            <wp:docPr id="67" name="image3.jpeg" descr=""/>
            <wp:cNvGraphicFramePr>
              <a:graphicFrameLocks noChangeAspect="1"/>
            </wp:cNvGraphicFramePr>
            <a:graphic>
              <a:graphicData uri="http://schemas.openxmlformats.org/drawingml/2006/picture">
                <pic:pic>
                  <pic:nvPicPr>
                    <pic:cNvPr id="68" name="image3.jpeg"/>
                    <pic:cNvPicPr/>
                  </pic:nvPicPr>
                  <pic:blipFill>
                    <a:blip r:embed="rId8" cstate="print"/>
                    <a:stretch>
                      <a:fillRect/>
                    </a:stretch>
                  </pic:blipFill>
                  <pic:spPr>
                    <a:xfrm>
                      <a:off x="0" y="0"/>
                      <a:ext cx="2046005" cy="2049549"/>
                    </a:xfrm>
                    <a:prstGeom prst="rect">
                      <a:avLst/>
                    </a:prstGeom>
                  </pic:spPr>
                </pic:pic>
              </a:graphicData>
            </a:graphic>
          </wp:anchor>
        </w:drawing>
      </w:r>
      <w:r>
        <w:rPr>
          <w:w w:val="100"/>
          <w:sz w:val="26"/>
        </w:rPr>
        <w:t>}</w:t>
      </w:r>
    </w:p>
    <w:p>
      <w:pPr>
        <w:spacing w:line="240" w:lineRule="auto" w:before="10"/>
        <w:rPr>
          <w:sz w:val="41"/>
        </w:rPr>
      </w:pPr>
    </w:p>
    <w:p>
      <w:pPr>
        <w:tabs>
          <w:tab w:pos="7460" w:val="left" w:leader="none"/>
        </w:tabs>
        <w:spacing w:before="0"/>
        <w:ind w:left="3141" w:right="0" w:firstLine="0"/>
        <w:jc w:val="left"/>
        <w:rPr>
          <w:sz w:val="26"/>
        </w:rPr>
      </w:pPr>
      <w:r>
        <w:rPr>
          <w:sz w:val="26"/>
        </w:rPr>
        <w:t>if (sensorValue</w:t>
      </w:r>
      <w:r>
        <w:rPr>
          <w:spacing w:val="-8"/>
          <w:sz w:val="26"/>
        </w:rPr>
        <w:t> </w:t>
      </w:r>
      <w:r>
        <w:rPr>
          <w:sz w:val="26"/>
        </w:rPr>
        <w:t>&gt;</w:t>
      </w:r>
      <w:r>
        <w:rPr>
          <w:spacing w:val="-4"/>
          <w:sz w:val="26"/>
        </w:rPr>
        <w:t> </w:t>
      </w:r>
      <w:r>
        <w:rPr>
          <w:sz w:val="26"/>
        </w:rPr>
        <w:t>(652))</w:t>
        <w:tab/>
        <w:t>//LED6</w:t>
      </w:r>
    </w:p>
    <w:p>
      <w:pPr>
        <w:spacing w:line="240" w:lineRule="auto" w:before="9"/>
        <w:rPr>
          <w:sz w:val="41"/>
        </w:rPr>
      </w:pPr>
    </w:p>
    <w:p>
      <w:pPr>
        <w:spacing w:before="1"/>
        <w:ind w:left="2791" w:right="0" w:firstLine="0"/>
        <w:jc w:val="left"/>
        <w:rPr>
          <w:sz w:val="26"/>
        </w:rPr>
      </w:pPr>
      <w:r>
        <w:rPr>
          <w:w w:val="100"/>
          <w:sz w:val="26"/>
        </w:rPr>
        <w:t>{</w:t>
      </w:r>
    </w:p>
    <w:p>
      <w:pPr>
        <w:spacing w:line="240" w:lineRule="auto" w:before="9"/>
        <w:rPr>
          <w:sz w:val="41"/>
        </w:rPr>
      </w:pPr>
    </w:p>
    <w:p>
      <w:pPr>
        <w:spacing w:before="0"/>
        <w:ind w:left="2791" w:right="0" w:firstLine="0"/>
        <w:jc w:val="left"/>
        <w:rPr>
          <w:sz w:val="26"/>
        </w:rPr>
      </w:pPr>
      <w:r>
        <w:rPr>
          <w:sz w:val="26"/>
        </w:rPr>
        <w:t>digitalWrite(ledPin5, HIGH);</w:t>
      </w:r>
    </w:p>
    <w:p>
      <w:pPr>
        <w:spacing w:line="240" w:lineRule="auto" w:before="9"/>
        <w:rPr>
          <w:sz w:val="41"/>
        </w:rPr>
      </w:pPr>
    </w:p>
    <w:p>
      <w:pPr>
        <w:spacing w:before="1"/>
        <w:ind w:left="2791" w:right="0" w:firstLine="0"/>
        <w:jc w:val="left"/>
        <w:rPr>
          <w:sz w:val="26"/>
        </w:rPr>
      </w:pPr>
      <w:r>
        <w:rPr>
          <w:w w:val="100"/>
          <w:sz w:val="26"/>
        </w:rPr>
        <w:t>}</w:t>
      </w:r>
    </w:p>
    <w:p>
      <w:pPr>
        <w:spacing w:line="240" w:lineRule="auto" w:before="9"/>
        <w:rPr>
          <w:sz w:val="41"/>
        </w:rPr>
      </w:pPr>
    </w:p>
    <w:p>
      <w:pPr>
        <w:tabs>
          <w:tab w:pos="7460" w:val="left" w:leader="none"/>
        </w:tabs>
        <w:spacing w:before="0"/>
        <w:ind w:left="3141" w:right="0" w:firstLine="0"/>
        <w:jc w:val="left"/>
        <w:rPr>
          <w:sz w:val="26"/>
        </w:rPr>
      </w:pPr>
      <w:r>
        <w:rPr>
          <w:sz w:val="26"/>
        </w:rPr>
        <w:t>if (sensorValue</w:t>
      </w:r>
      <w:r>
        <w:rPr>
          <w:spacing w:val="-8"/>
          <w:sz w:val="26"/>
        </w:rPr>
        <w:t> </w:t>
      </w:r>
      <w:r>
        <w:rPr>
          <w:sz w:val="26"/>
        </w:rPr>
        <w:t>&gt;</w:t>
      </w:r>
      <w:r>
        <w:rPr>
          <w:spacing w:val="-4"/>
          <w:sz w:val="26"/>
        </w:rPr>
        <w:t> </w:t>
      </w:r>
      <w:r>
        <w:rPr>
          <w:sz w:val="26"/>
        </w:rPr>
        <w:t>(680))</w:t>
        <w:tab/>
        <w:t>//LED7</w:t>
      </w:r>
    </w:p>
    <w:p>
      <w:pPr>
        <w:spacing w:line="240" w:lineRule="auto" w:before="10"/>
        <w:rPr>
          <w:sz w:val="41"/>
        </w:rPr>
      </w:pPr>
    </w:p>
    <w:p>
      <w:pPr>
        <w:spacing w:before="0"/>
        <w:ind w:left="2791" w:right="0" w:firstLine="0"/>
        <w:jc w:val="left"/>
        <w:rPr>
          <w:sz w:val="26"/>
        </w:rPr>
      </w:pPr>
      <w:r>
        <w:rPr>
          <w:w w:val="100"/>
          <w:sz w:val="26"/>
        </w:rPr>
        <w:t>{</w:t>
      </w:r>
    </w:p>
    <w:p>
      <w:pPr>
        <w:spacing w:line="240" w:lineRule="auto" w:before="9"/>
        <w:rPr>
          <w:sz w:val="41"/>
        </w:rPr>
      </w:pPr>
    </w:p>
    <w:p>
      <w:pPr>
        <w:spacing w:before="0"/>
        <w:ind w:left="2791" w:right="0" w:firstLine="0"/>
        <w:jc w:val="left"/>
        <w:rPr>
          <w:sz w:val="26"/>
        </w:rPr>
      </w:pPr>
      <w:r>
        <w:rPr>
          <w:sz w:val="26"/>
        </w:rPr>
        <w:t>digitalWrite(ledPin6, HIGH);</w:t>
      </w:r>
    </w:p>
    <w:p>
      <w:pPr>
        <w:spacing w:line="240" w:lineRule="auto" w:before="10"/>
        <w:rPr>
          <w:sz w:val="41"/>
        </w:rPr>
      </w:pPr>
    </w:p>
    <w:p>
      <w:pPr>
        <w:spacing w:before="0"/>
        <w:ind w:left="2791" w:right="0" w:firstLine="0"/>
        <w:jc w:val="left"/>
        <w:rPr>
          <w:sz w:val="26"/>
        </w:rPr>
      </w:pPr>
      <w:r>
        <w:rPr>
          <w:w w:val="100"/>
          <w:sz w:val="26"/>
        </w:rPr>
        <w:t>}</w:t>
      </w:r>
    </w:p>
    <w:p>
      <w:pPr>
        <w:spacing w:line="240" w:lineRule="auto" w:before="9"/>
        <w:rPr>
          <w:sz w:val="41"/>
        </w:rPr>
      </w:pPr>
    </w:p>
    <w:p>
      <w:pPr>
        <w:tabs>
          <w:tab w:pos="7460" w:val="left" w:leader="none"/>
        </w:tabs>
        <w:spacing w:before="1"/>
        <w:ind w:left="3141" w:right="0" w:firstLine="0"/>
        <w:jc w:val="left"/>
        <w:rPr>
          <w:sz w:val="26"/>
        </w:rPr>
      </w:pPr>
      <w:r>
        <w:rPr>
          <w:sz w:val="26"/>
        </w:rPr>
        <w:t>if (sensorValue</w:t>
      </w:r>
      <w:r>
        <w:rPr>
          <w:spacing w:val="-8"/>
          <w:sz w:val="26"/>
        </w:rPr>
        <w:t> </w:t>
      </w:r>
      <w:r>
        <w:rPr>
          <w:sz w:val="26"/>
        </w:rPr>
        <w:t>&gt;</w:t>
      </w:r>
      <w:r>
        <w:rPr>
          <w:spacing w:val="-4"/>
          <w:sz w:val="26"/>
        </w:rPr>
        <w:t> </w:t>
      </w:r>
      <w:r>
        <w:rPr>
          <w:sz w:val="26"/>
        </w:rPr>
        <w:t>(708))</w:t>
        <w:tab/>
        <w:t>//LED8</w:t>
      </w:r>
    </w:p>
    <w:p>
      <w:pPr>
        <w:spacing w:line="240" w:lineRule="auto" w:before="9"/>
        <w:rPr>
          <w:sz w:val="41"/>
        </w:rPr>
      </w:pPr>
    </w:p>
    <w:p>
      <w:pPr>
        <w:spacing w:before="0"/>
        <w:ind w:left="2791" w:right="0" w:firstLine="0"/>
        <w:jc w:val="left"/>
        <w:rPr>
          <w:sz w:val="26"/>
        </w:rPr>
      </w:pPr>
      <w:r>
        <w:rPr>
          <w:w w:val="100"/>
          <w:sz w:val="26"/>
        </w:rPr>
        <w:t>{</w:t>
      </w:r>
    </w:p>
    <w:p>
      <w:pPr>
        <w:spacing w:after="0"/>
        <w:jc w:val="left"/>
        <w:rPr>
          <w:sz w:val="26"/>
        </w:rPr>
        <w:sectPr>
          <w:pgSz w:w="11910" w:h="16840"/>
          <w:pgMar w:header="0" w:footer="1163" w:top="1360" w:bottom="1440" w:left="0" w:right="0"/>
        </w:sectPr>
      </w:pPr>
    </w:p>
    <w:p>
      <w:pPr>
        <w:spacing w:before="65"/>
        <w:ind w:left="2791" w:right="0" w:firstLine="0"/>
        <w:jc w:val="left"/>
        <w:rPr>
          <w:sz w:val="26"/>
        </w:rPr>
      </w:pPr>
      <w:r>
        <w:rPr>
          <w:sz w:val="26"/>
        </w:rPr>
        <w:t>digitalWrite(ledPin7, HIGH);</w:t>
      </w:r>
    </w:p>
    <w:p>
      <w:pPr>
        <w:spacing w:line="240" w:lineRule="auto" w:before="9"/>
        <w:rPr>
          <w:sz w:val="41"/>
        </w:rPr>
      </w:pPr>
    </w:p>
    <w:p>
      <w:pPr>
        <w:spacing w:before="1"/>
        <w:ind w:left="2791" w:right="0" w:firstLine="0"/>
        <w:jc w:val="left"/>
        <w:rPr>
          <w:sz w:val="26"/>
        </w:rPr>
      </w:pPr>
      <w:r>
        <w:rPr>
          <w:w w:val="100"/>
          <w:sz w:val="26"/>
        </w:rPr>
        <w:t>}</w:t>
      </w:r>
    </w:p>
    <w:p>
      <w:pPr>
        <w:spacing w:line="240" w:lineRule="auto" w:before="9"/>
        <w:rPr>
          <w:sz w:val="41"/>
        </w:rPr>
      </w:pPr>
    </w:p>
    <w:p>
      <w:pPr>
        <w:tabs>
          <w:tab w:pos="7460" w:val="left" w:leader="none"/>
        </w:tabs>
        <w:spacing w:before="0"/>
        <w:ind w:left="3141" w:right="0" w:firstLine="0"/>
        <w:jc w:val="left"/>
        <w:rPr>
          <w:sz w:val="26"/>
        </w:rPr>
      </w:pPr>
      <w:r>
        <w:rPr>
          <w:sz w:val="26"/>
        </w:rPr>
        <w:t>if (sensorValue</w:t>
      </w:r>
      <w:r>
        <w:rPr>
          <w:spacing w:val="-8"/>
          <w:sz w:val="26"/>
        </w:rPr>
        <w:t> </w:t>
      </w:r>
      <w:r>
        <w:rPr>
          <w:sz w:val="26"/>
        </w:rPr>
        <w:t>&gt;</w:t>
      </w:r>
      <w:r>
        <w:rPr>
          <w:spacing w:val="-4"/>
          <w:sz w:val="26"/>
        </w:rPr>
        <w:t> </w:t>
      </w:r>
      <w:r>
        <w:rPr>
          <w:sz w:val="26"/>
        </w:rPr>
        <w:t>(736))</w:t>
        <w:tab/>
        <w:t>//LED9</w:t>
      </w:r>
    </w:p>
    <w:p>
      <w:pPr>
        <w:spacing w:line="240" w:lineRule="auto" w:before="9"/>
        <w:rPr>
          <w:sz w:val="41"/>
        </w:rPr>
      </w:pPr>
    </w:p>
    <w:p>
      <w:pPr>
        <w:spacing w:before="1"/>
        <w:ind w:left="2791" w:right="0" w:firstLine="0"/>
        <w:jc w:val="left"/>
        <w:rPr>
          <w:sz w:val="26"/>
        </w:rPr>
      </w:pPr>
      <w:r>
        <w:rPr>
          <w:w w:val="100"/>
          <w:sz w:val="26"/>
        </w:rPr>
        <w:t>{</w:t>
      </w:r>
    </w:p>
    <w:p>
      <w:pPr>
        <w:spacing w:line="240" w:lineRule="auto" w:before="9"/>
        <w:rPr>
          <w:sz w:val="41"/>
        </w:rPr>
      </w:pPr>
    </w:p>
    <w:p>
      <w:pPr>
        <w:spacing w:before="0"/>
        <w:ind w:left="2791" w:right="0" w:firstLine="0"/>
        <w:jc w:val="left"/>
        <w:rPr>
          <w:sz w:val="26"/>
        </w:rPr>
      </w:pPr>
      <w:r>
        <w:rPr>
          <w:sz w:val="26"/>
        </w:rPr>
        <w:t>digitalWrite(ledPin8, HIGH);</w:t>
      </w:r>
    </w:p>
    <w:p>
      <w:pPr>
        <w:spacing w:line="240" w:lineRule="auto" w:before="10"/>
        <w:rPr>
          <w:sz w:val="41"/>
        </w:rPr>
      </w:pPr>
    </w:p>
    <w:p>
      <w:pPr>
        <w:spacing w:before="0"/>
        <w:ind w:left="2791" w:right="0" w:firstLine="0"/>
        <w:jc w:val="left"/>
        <w:rPr>
          <w:sz w:val="26"/>
        </w:rPr>
      </w:pPr>
      <w:r>
        <w:rPr>
          <w:w w:val="100"/>
          <w:sz w:val="26"/>
        </w:rPr>
        <w:t>}</w:t>
      </w:r>
    </w:p>
    <w:p>
      <w:pPr>
        <w:spacing w:line="240" w:lineRule="auto" w:before="9"/>
        <w:rPr>
          <w:sz w:val="41"/>
        </w:rPr>
      </w:pPr>
    </w:p>
    <w:p>
      <w:pPr>
        <w:tabs>
          <w:tab w:pos="7460" w:val="left" w:leader="none"/>
        </w:tabs>
        <w:spacing w:before="0"/>
        <w:ind w:left="3141" w:right="0" w:firstLine="0"/>
        <w:jc w:val="left"/>
        <w:rPr>
          <w:sz w:val="26"/>
        </w:rPr>
      </w:pPr>
      <w:r>
        <w:rPr>
          <w:sz w:val="26"/>
        </w:rPr>
        <w:t>if (sensorValue</w:t>
      </w:r>
      <w:r>
        <w:rPr>
          <w:spacing w:val="-8"/>
          <w:sz w:val="26"/>
        </w:rPr>
        <w:t> </w:t>
      </w:r>
      <w:r>
        <w:rPr>
          <w:sz w:val="26"/>
        </w:rPr>
        <w:t>&gt;</w:t>
      </w:r>
      <w:r>
        <w:rPr>
          <w:spacing w:val="-4"/>
          <w:sz w:val="26"/>
        </w:rPr>
        <w:t> </w:t>
      </w:r>
      <w:r>
        <w:rPr>
          <w:sz w:val="26"/>
        </w:rPr>
        <w:t>(764))</w:t>
        <w:tab/>
        <w:t>//LED10</w:t>
      </w:r>
    </w:p>
    <w:p>
      <w:pPr>
        <w:spacing w:line="240" w:lineRule="auto" w:before="10"/>
        <w:rPr>
          <w:sz w:val="41"/>
        </w:rPr>
      </w:pPr>
    </w:p>
    <w:p>
      <w:pPr>
        <w:spacing w:before="0"/>
        <w:ind w:left="2791" w:right="0" w:firstLine="0"/>
        <w:jc w:val="left"/>
        <w:rPr>
          <w:sz w:val="26"/>
        </w:rPr>
      </w:pPr>
      <w:r>
        <w:rPr/>
        <w:drawing>
          <wp:anchor distT="0" distB="0" distL="0" distR="0" allowOverlap="1" layoutInCell="1" locked="0" behindDoc="1" simplePos="0" relativeHeight="268369319">
            <wp:simplePos x="0" y="0"/>
            <wp:positionH relativeFrom="page">
              <wp:posOffset>2850239</wp:posOffset>
            </wp:positionH>
            <wp:positionV relativeFrom="paragraph">
              <wp:posOffset>-62925</wp:posOffset>
            </wp:positionV>
            <wp:extent cx="2046005" cy="2049549"/>
            <wp:effectExtent l="0" t="0" r="0" b="0"/>
            <wp:wrapNone/>
            <wp:docPr id="69" name="image3.jpeg" descr=""/>
            <wp:cNvGraphicFramePr>
              <a:graphicFrameLocks noChangeAspect="1"/>
            </wp:cNvGraphicFramePr>
            <a:graphic>
              <a:graphicData uri="http://schemas.openxmlformats.org/drawingml/2006/picture">
                <pic:pic>
                  <pic:nvPicPr>
                    <pic:cNvPr id="7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w w:val="100"/>
          <w:sz w:val="26"/>
        </w:rPr>
        <w:t>{</w:t>
      </w:r>
    </w:p>
    <w:p>
      <w:pPr>
        <w:spacing w:line="240" w:lineRule="auto" w:before="9"/>
        <w:rPr>
          <w:sz w:val="41"/>
        </w:rPr>
      </w:pPr>
    </w:p>
    <w:p>
      <w:pPr>
        <w:spacing w:before="1"/>
        <w:ind w:left="2661" w:right="0" w:firstLine="0"/>
        <w:jc w:val="left"/>
        <w:rPr>
          <w:sz w:val="26"/>
        </w:rPr>
      </w:pPr>
      <w:r>
        <w:rPr>
          <w:sz w:val="26"/>
        </w:rPr>
        <w:t>digitalWrite(ledPin9, HIGH);</w:t>
      </w:r>
    </w:p>
    <w:p>
      <w:pPr>
        <w:spacing w:line="240" w:lineRule="auto" w:before="9"/>
        <w:rPr>
          <w:sz w:val="41"/>
        </w:rPr>
      </w:pPr>
    </w:p>
    <w:p>
      <w:pPr>
        <w:spacing w:before="0"/>
        <w:ind w:left="2791" w:right="0" w:firstLine="0"/>
        <w:jc w:val="left"/>
        <w:rPr>
          <w:sz w:val="26"/>
        </w:rPr>
      </w:pPr>
      <w:r>
        <w:rPr>
          <w:w w:val="100"/>
          <w:sz w:val="26"/>
        </w:rPr>
        <w:t>}</w:t>
      </w:r>
    </w:p>
    <w:p>
      <w:pPr>
        <w:spacing w:line="240" w:lineRule="auto" w:before="1"/>
        <w:rPr>
          <w:sz w:val="39"/>
        </w:rPr>
      </w:pPr>
    </w:p>
    <w:p>
      <w:pPr>
        <w:tabs>
          <w:tab w:pos="7461" w:val="left" w:leader="none"/>
        </w:tabs>
        <w:spacing w:before="0"/>
        <w:ind w:left="3521" w:right="0" w:firstLine="0"/>
        <w:jc w:val="both"/>
        <w:rPr>
          <w:rFonts w:ascii="MingLiU_HKSCS" w:eastAsia="MingLiU_HKSCS" w:hint="eastAsia"/>
          <w:sz w:val="26"/>
        </w:rPr>
      </w:pPr>
      <w:r>
        <w:rPr>
          <w:sz w:val="26"/>
        </w:rPr>
        <w:t>else</w:t>
        <w:tab/>
        <w:t>//</w:t>
      </w:r>
      <w:r>
        <w:rPr>
          <w:rFonts w:ascii="MingLiU_HKSCS" w:eastAsia="MingLiU_HKSCS" w:hint="eastAsia"/>
          <w:sz w:val="26"/>
        </w:rPr>
        <w:t>初始狀態</w:t>
      </w:r>
    </w:p>
    <w:p>
      <w:pPr>
        <w:pStyle w:val="BodyText"/>
        <w:rPr>
          <w:sz w:val="32"/>
        </w:rPr>
      </w:pPr>
    </w:p>
    <w:p>
      <w:pPr>
        <w:spacing w:before="1"/>
        <w:ind w:left="3520" w:right="0" w:firstLine="0"/>
        <w:jc w:val="both"/>
        <w:rPr>
          <w:sz w:val="26"/>
        </w:rPr>
      </w:pPr>
      <w:r>
        <w:rPr>
          <w:w w:val="100"/>
          <w:sz w:val="26"/>
        </w:rPr>
        <w:t>{</w:t>
      </w:r>
    </w:p>
    <w:p>
      <w:pPr>
        <w:spacing w:line="780" w:lineRule="atLeast" w:before="0"/>
        <w:ind w:left="3520" w:right="5352" w:firstLine="0"/>
        <w:jc w:val="both"/>
        <w:rPr>
          <w:sz w:val="26"/>
        </w:rPr>
      </w:pPr>
      <w:r>
        <w:rPr>
          <w:sz w:val="26"/>
        </w:rPr>
        <w:t>digitalWrite(ledPin0, LOW); digitalWrite(ledPin1, LOW); digitalWrite(ledPin2, LOW); digitalWrite(ledPin3, LOW); digitalWrite(ledPin4, LOW); digitalWrite(ledPin5, LOW);</w:t>
      </w:r>
    </w:p>
    <w:p>
      <w:pPr>
        <w:spacing w:after="0" w:line="780" w:lineRule="atLeast"/>
        <w:jc w:val="both"/>
        <w:rPr>
          <w:sz w:val="26"/>
        </w:rPr>
        <w:sectPr>
          <w:pgSz w:w="11910" w:h="16840"/>
          <w:pgMar w:header="0" w:footer="1163" w:top="1360" w:bottom="1440" w:left="0" w:right="0"/>
        </w:sectPr>
      </w:pPr>
    </w:p>
    <w:p>
      <w:pPr>
        <w:spacing w:line="626" w:lineRule="auto" w:before="65"/>
        <w:ind w:left="3530" w:right="5352" w:firstLine="0"/>
        <w:jc w:val="both"/>
        <w:rPr>
          <w:sz w:val="26"/>
        </w:rPr>
      </w:pPr>
      <w:r>
        <w:rPr>
          <w:sz w:val="26"/>
        </w:rPr>
        <w:t>digitalWrite(ledPin6, LOW); digitalWrite(ledPin7, LOW); digitalWrite(ledPin8, LOW); digitalWrite(ledPin9, LOW);</w:t>
      </w:r>
    </w:p>
    <w:p>
      <w:pPr>
        <w:spacing w:line="298" w:lineRule="exact" w:before="0"/>
        <w:ind w:left="3521" w:right="0" w:firstLine="0"/>
        <w:jc w:val="both"/>
        <w:rPr>
          <w:sz w:val="26"/>
        </w:rPr>
      </w:pPr>
      <w:r>
        <w:rPr>
          <w:w w:val="100"/>
          <w:sz w:val="26"/>
        </w:rPr>
        <w:t>}</w:t>
      </w:r>
    </w:p>
    <w:p>
      <w:pPr>
        <w:spacing w:line="240" w:lineRule="auto" w:before="0"/>
        <w:rPr>
          <w:sz w:val="20"/>
        </w:rPr>
      </w:pPr>
    </w:p>
    <w:p>
      <w:pPr>
        <w:spacing w:before="251"/>
        <w:ind w:left="3141" w:right="0" w:firstLine="0"/>
        <w:jc w:val="left"/>
        <w:rPr>
          <w:sz w:val="26"/>
        </w:rPr>
      </w:pPr>
      <w:r>
        <w:rPr>
          <w:w w:val="100"/>
          <w:sz w:val="26"/>
        </w:rPr>
        <w:t>}</w:t>
      </w:r>
    </w:p>
    <w:p>
      <w:pPr>
        <w:spacing w:line="240" w:lineRule="auto" w:before="0"/>
        <w:rPr>
          <w:sz w:val="28"/>
        </w:rPr>
      </w:pPr>
    </w:p>
    <w:p>
      <w:pPr>
        <w:pStyle w:val="BodyText"/>
        <w:spacing w:line="441" w:lineRule="auto" w:before="203"/>
        <w:ind w:left="1701" w:right="1563" w:firstLine="480"/>
      </w:pPr>
      <w:r>
        <w:rPr/>
        <w:drawing>
          <wp:anchor distT="0" distB="0" distL="0" distR="0" allowOverlap="1" layoutInCell="1" locked="0" behindDoc="1" simplePos="0" relativeHeight="268369343">
            <wp:simplePos x="0" y="0"/>
            <wp:positionH relativeFrom="page">
              <wp:posOffset>2850239</wp:posOffset>
            </wp:positionH>
            <wp:positionV relativeFrom="paragraph">
              <wp:posOffset>533127</wp:posOffset>
            </wp:positionV>
            <wp:extent cx="2046005" cy="2049549"/>
            <wp:effectExtent l="0" t="0" r="0" b="0"/>
            <wp:wrapNone/>
            <wp:docPr id="71" name="image3.jpeg" descr=""/>
            <wp:cNvGraphicFramePr>
              <a:graphicFrameLocks noChangeAspect="1"/>
            </wp:cNvGraphicFramePr>
            <a:graphic>
              <a:graphicData uri="http://schemas.openxmlformats.org/drawingml/2006/picture">
                <pic:pic>
                  <pic:nvPicPr>
                    <pic:cNvPr id="72"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pacing w:val="-5"/>
        </w:rPr>
        <w:t>當溫度高於人體正常溫度最低限度 </w:t>
      </w:r>
      <w:r>
        <w:rPr>
          <w:rFonts w:ascii="Times New Roman" w:hAnsi="Times New Roman" w:eastAsia="Times New Roman"/>
        </w:rPr>
        <w:t>36.4</w:t>
      </w:r>
      <w:r>
        <w:rPr>
          <w:spacing w:val="-9"/>
        </w:rPr>
        <w:t>℃時使用的是綠色 </w:t>
      </w:r>
      <w:r>
        <w:rPr>
          <w:rFonts w:ascii="Times New Roman" w:hAnsi="Times New Roman" w:eastAsia="Times New Roman"/>
          <w:spacing w:val="-4"/>
        </w:rPr>
        <w:t>LED</w:t>
      </w:r>
      <w:r>
        <w:rPr>
          <w:spacing w:val="-4"/>
        </w:rPr>
        <w:t>，溫</w:t>
      </w:r>
      <w:r>
        <w:rPr>
          <w:spacing w:val="-18"/>
        </w:rPr>
        <w:t>度低於 </w:t>
      </w:r>
      <w:r>
        <w:rPr>
          <w:rFonts w:ascii="Times New Roman" w:hAnsi="Times New Roman" w:eastAsia="Times New Roman"/>
        </w:rPr>
        <w:t>36.4 </w:t>
      </w:r>
      <w:r>
        <w:rPr>
          <w:spacing w:val="-15"/>
        </w:rPr>
        <w:t>度並介於 </w:t>
      </w:r>
      <w:r>
        <w:rPr>
          <w:rFonts w:ascii="Times New Roman" w:hAnsi="Times New Roman" w:eastAsia="Times New Roman"/>
        </w:rPr>
        <w:t>34 </w:t>
      </w:r>
      <w:r>
        <w:rPr>
          <w:spacing w:val="-11"/>
        </w:rPr>
        <w:t>度時使用黃色 </w:t>
      </w:r>
      <w:r>
        <w:rPr>
          <w:rFonts w:ascii="Times New Roman" w:hAnsi="Times New Roman" w:eastAsia="Times New Roman"/>
        </w:rPr>
        <w:t>LED</w:t>
      </w:r>
      <w:r>
        <w:rPr>
          <w:spacing w:val="-9"/>
        </w:rPr>
        <w:t>，而當溫度低於 </w:t>
      </w:r>
      <w:r>
        <w:rPr>
          <w:rFonts w:ascii="Times New Roman" w:hAnsi="Times New Roman" w:eastAsia="Times New Roman"/>
        </w:rPr>
        <w:t>34 </w:t>
      </w:r>
      <w:r>
        <w:rPr/>
        <w:t>度時使</w:t>
      </w:r>
      <w:r>
        <w:rPr>
          <w:spacing w:val="-19"/>
        </w:rPr>
        <w:t>用紅色 </w:t>
      </w:r>
      <w:r>
        <w:rPr>
          <w:rFonts w:ascii="Times New Roman" w:hAnsi="Times New Roman" w:eastAsia="Times New Roman"/>
        </w:rPr>
        <w:t>LED</w:t>
      </w:r>
      <w:r>
        <w:rPr>
          <w:rFonts w:ascii="Times New Roman" w:hAnsi="Times New Roman" w:eastAsia="Times New Roman"/>
          <w:spacing w:val="61"/>
        </w:rPr>
        <w:t> </w:t>
      </w:r>
      <w:r>
        <w:rPr/>
        <w:t>，如此能表示當前體溫；如有多個溫度感測器，可用多工器分別進行顯示。</w:t>
      </w:r>
    </w:p>
    <w:p>
      <w:pPr>
        <w:spacing w:after="0" w:line="441" w:lineRule="auto"/>
        <w:sectPr>
          <w:pgSz w:w="11910" w:h="16840"/>
          <w:pgMar w:header="0" w:footer="1163" w:top="1360" w:bottom="1440" w:left="0" w:right="0"/>
        </w:sectPr>
      </w:pPr>
    </w:p>
    <w:p>
      <w:pPr>
        <w:pStyle w:val="Heading3"/>
        <w:numPr>
          <w:ilvl w:val="1"/>
          <w:numId w:val="5"/>
        </w:numPr>
        <w:tabs>
          <w:tab w:pos="2263" w:val="left" w:leader="none"/>
        </w:tabs>
        <w:spacing w:line="524" w:lineRule="exact" w:before="0" w:after="0"/>
        <w:ind w:left="2262" w:right="0" w:hanging="561"/>
        <w:jc w:val="left"/>
      </w:pPr>
      <w:bookmarkStart w:name="_TOC_250006" w:id="18"/>
      <w:bookmarkEnd w:id="18"/>
      <w:r>
        <w:rPr/>
        <w:t>第三階段完成之模型</w:t>
      </w:r>
    </w:p>
    <w:p>
      <w:pPr>
        <w:pStyle w:val="BodyText"/>
        <w:spacing w:before="8"/>
        <w:rPr>
          <w:rFonts w:ascii="Microsoft JhengHei"/>
          <w:b/>
          <w:sz w:val="27"/>
        </w:rPr>
      </w:pPr>
    </w:p>
    <w:p>
      <w:pPr>
        <w:pStyle w:val="BodyText"/>
        <w:spacing w:line="441" w:lineRule="auto"/>
        <w:ind w:left="1701" w:right="1504" w:firstLine="479"/>
      </w:pPr>
      <w:r>
        <w:rPr/>
        <w:t>第三階段的模型加入了計時器的功能，並將其架構寫入</w:t>
      </w:r>
      <w:r>
        <w:rPr>
          <w:rFonts w:ascii="Times New Roman" w:eastAsia="Times New Roman"/>
        </w:rPr>
        <w:t>CPLD </w:t>
      </w:r>
      <w:r>
        <w:rPr/>
        <w:t>使電路相對簡化。計時器同樣建立在 </w:t>
      </w:r>
      <w:r>
        <w:rPr>
          <w:rFonts w:ascii="Times New Roman" w:eastAsia="Times New Roman"/>
        </w:rPr>
        <w:t>Vereilog </w:t>
      </w:r>
      <w:r>
        <w:rPr/>
        <w:t>語言上，外部模組使用 </w:t>
      </w:r>
      <w:r>
        <w:rPr>
          <w:rFonts w:ascii="Times New Roman" w:eastAsia="Times New Roman"/>
        </w:rPr>
        <w:t>7447 </w:t>
      </w:r>
      <w:r>
        <w:rPr/>
        <w:t>來控制七段顯示器；時間的顯示是以分鐘為單位，秒數不顯示在七段顯示器。分鐘數以十進制，最高能顯示到 </w:t>
      </w:r>
      <w:r>
        <w:rPr>
          <w:rFonts w:ascii="Times New Roman" w:eastAsia="Times New Roman"/>
        </w:rPr>
        <w:t>99 </w:t>
      </w:r>
      <w:r>
        <w:rPr/>
        <w:t>分。程式碼如下：</w:t>
      </w:r>
    </w:p>
    <w:p>
      <w:pPr>
        <w:spacing w:line="626" w:lineRule="auto" w:before="194"/>
        <w:ind w:left="1701" w:right="4989" w:firstLine="0"/>
        <w:jc w:val="left"/>
        <w:rPr>
          <w:sz w:val="26"/>
        </w:rPr>
      </w:pPr>
      <w:r>
        <w:rPr/>
        <w:drawing>
          <wp:anchor distT="0" distB="0" distL="0" distR="0" allowOverlap="1" layoutInCell="1" locked="0" behindDoc="1" simplePos="0" relativeHeight="268369367">
            <wp:simplePos x="0" y="0"/>
            <wp:positionH relativeFrom="page">
              <wp:posOffset>2850239</wp:posOffset>
            </wp:positionH>
            <wp:positionV relativeFrom="paragraph">
              <wp:posOffset>936563</wp:posOffset>
            </wp:positionV>
            <wp:extent cx="2046005" cy="2049549"/>
            <wp:effectExtent l="0" t="0" r="0" b="0"/>
            <wp:wrapNone/>
            <wp:docPr id="73" name="image3.jpeg" descr=""/>
            <wp:cNvGraphicFramePr>
              <a:graphicFrameLocks noChangeAspect="1"/>
            </wp:cNvGraphicFramePr>
            <a:graphic>
              <a:graphicData uri="http://schemas.openxmlformats.org/drawingml/2006/picture">
                <pic:pic>
                  <pic:nvPicPr>
                    <pic:cNvPr id="7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module NPS (X,Y,CE,ck,Tmin1,Tmin10,ck_sec); input ck;</w:t>
      </w:r>
    </w:p>
    <w:p>
      <w:pPr>
        <w:spacing w:line="626" w:lineRule="auto" w:before="0"/>
        <w:ind w:left="1701" w:right="8809" w:firstLine="0"/>
        <w:jc w:val="left"/>
        <w:rPr>
          <w:sz w:val="26"/>
        </w:rPr>
      </w:pPr>
      <w:r>
        <w:rPr>
          <w:sz w:val="26"/>
        </w:rPr>
        <w:t>input ck_sec; input CE;</w:t>
      </w:r>
    </w:p>
    <w:p>
      <w:pPr>
        <w:spacing w:line="626" w:lineRule="auto" w:before="0"/>
        <w:ind w:left="1701" w:right="6932" w:firstLine="0"/>
        <w:jc w:val="left"/>
        <w:rPr>
          <w:sz w:val="26"/>
        </w:rPr>
      </w:pPr>
      <w:r>
        <w:rPr>
          <w:sz w:val="26"/>
        </w:rPr>
        <w:t>output X,Y,Tmin1,Tmin10; wire re_sec,re_min1,re_min10; reg [0:5] Tsec;</w:t>
      </w:r>
    </w:p>
    <w:p>
      <w:pPr>
        <w:spacing w:line="298" w:lineRule="exact" w:before="0"/>
        <w:ind w:left="1701" w:right="0" w:firstLine="0"/>
        <w:jc w:val="left"/>
        <w:rPr>
          <w:sz w:val="26"/>
        </w:rPr>
      </w:pPr>
      <w:r>
        <w:rPr>
          <w:sz w:val="26"/>
        </w:rPr>
        <w:t>reg [0:7] X,Y;</w:t>
      </w:r>
    </w:p>
    <w:p>
      <w:pPr>
        <w:spacing w:line="240" w:lineRule="auto" w:before="8"/>
        <w:rPr>
          <w:sz w:val="41"/>
        </w:rPr>
      </w:pPr>
    </w:p>
    <w:p>
      <w:pPr>
        <w:spacing w:before="0"/>
        <w:ind w:left="1701" w:right="0" w:firstLine="0"/>
        <w:jc w:val="left"/>
        <w:rPr>
          <w:sz w:val="26"/>
        </w:rPr>
      </w:pPr>
      <w:r>
        <w:rPr>
          <w:sz w:val="26"/>
        </w:rPr>
        <w:t>reg [0:2] cntx,cnty;</w:t>
      </w:r>
    </w:p>
    <w:p>
      <w:pPr>
        <w:spacing w:line="240" w:lineRule="auto" w:before="10"/>
        <w:rPr>
          <w:sz w:val="41"/>
        </w:rPr>
      </w:pPr>
    </w:p>
    <w:p>
      <w:pPr>
        <w:spacing w:before="0"/>
        <w:ind w:left="1701" w:right="0" w:firstLine="0"/>
        <w:jc w:val="left"/>
        <w:rPr>
          <w:sz w:val="26"/>
        </w:rPr>
      </w:pPr>
      <w:r>
        <w:rPr>
          <w:sz w:val="26"/>
        </w:rPr>
        <w:t>reg [0:3] min1,min10,Tmin1,Tmin10;</w:t>
      </w:r>
    </w:p>
    <w:p>
      <w:pPr>
        <w:spacing w:line="240" w:lineRule="auto" w:before="9"/>
        <w:rPr>
          <w:sz w:val="41"/>
        </w:rPr>
      </w:pPr>
    </w:p>
    <w:p>
      <w:pPr>
        <w:spacing w:line="626" w:lineRule="auto" w:before="1"/>
        <w:ind w:left="2181" w:right="6769" w:hanging="480"/>
        <w:jc w:val="left"/>
        <w:rPr>
          <w:sz w:val="26"/>
        </w:rPr>
      </w:pPr>
      <w:r>
        <w:rPr>
          <w:sz w:val="26"/>
        </w:rPr>
        <w:t>//---------count x----------// always@(posedge ck) begin</w:t>
      </w:r>
    </w:p>
    <w:p>
      <w:pPr>
        <w:spacing w:after="0" w:line="626" w:lineRule="auto"/>
        <w:jc w:val="left"/>
        <w:rPr>
          <w:sz w:val="26"/>
        </w:rPr>
        <w:sectPr>
          <w:pgSz w:w="11910" w:h="16840"/>
          <w:pgMar w:header="0" w:footer="1163" w:top="1400" w:bottom="1440" w:left="0" w:right="0"/>
        </w:sectPr>
      </w:pPr>
    </w:p>
    <w:p>
      <w:pPr>
        <w:spacing w:before="65"/>
        <w:ind w:left="3141" w:right="0" w:firstLine="0"/>
        <w:jc w:val="left"/>
        <w:rPr>
          <w:sz w:val="26"/>
        </w:rPr>
      </w:pPr>
      <w:r>
        <w:rPr>
          <w:sz w:val="26"/>
        </w:rPr>
        <w:t>cntx&lt;=cntx+1;</w:t>
      </w:r>
    </w:p>
    <w:p>
      <w:pPr>
        <w:spacing w:line="240" w:lineRule="auto" w:before="0"/>
        <w:rPr>
          <w:sz w:val="20"/>
        </w:rPr>
      </w:pPr>
    </w:p>
    <w:p>
      <w:pPr>
        <w:spacing w:before="251"/>
        <w:ind w:left="2181" w:right="0" w:firstLine="0"/>
        <w:jc w:val="left"/>
        <w:rPr>
          <w:sz w:val="26"/>
        </w:rPr>
      </w:pPr>
      <w:r>
        <w:rPr>
          <w:sz w:val="26"/>
        </w:rPr>
        <w:t>end</w:t>
      </w:r>
    </w:p>
    <w:p>
      <w:pPr>
        <w:spacing w:line="240" w:lineRule="auto" w:before="9"/>
        <w:rPr>
          <w:sz w:val="41"/>
        </w:rPr>
      </w:pPr>
    </w:p>
    <w:p>
      <w:pPr>
        <w:tabs>
          <w:tab w:pos="5383" w:val="left" w:leader="none"/>
          <w:tab w:pos="5917" w:val="left" w:leader="none"/>
        </w:tabs>
        <w:spacing w:line="626" w:lineRule="auto" w:before="1"/>
        <w:ind w:left="2661" w:right="4999" w:hanging="480"/>
        <w:jc w:val="left"/>
        <w:rPr>
          <w:sz w:val="26"/>
        </w:rPr>
      </w:pPr>
      <w:r>
        <w:rPr>
          <w:sz w:val="26"/>
        </w:rPr>
        <w:t>always@(posedge</w:t>
      </w:r>
      <w:r>
        <w:rPr>
          <w:spacing w:val="-2"/>
          <w:sz w:val="26"/>
        </w:rPr>
        <w:t> </w:t>
      </w:r>
      <w:r>
        <w:rPr>
          <w:sz w:val="26"/>
        </w:rPr>
        <w:t>ck)</w:t>
      </w:r>
      <w:r>
        <w:rPr>
          <w:spacing w:val="-2"/>
          <w:sz w:val="26"/>
        </w:rPr>
        <w:t> </w:t>
      </w:r>
      <w:r>
        <w:rPr>
          <w:sz w:val="26"/>
        </w:rPr>
        <w:t>begin</w:t>
        <w:tab/>
        <w:t>//</w:t>
        <w:tab/>
        <w:t>X = COL case</w:t>
      </w:r>
      <w:r>
        <w:rPr>
          <w:spacing w:val="-2"/>
          <w:sz w:val="26"/>
        </w:rPr>
        <w:t> </w:t>
      </w:r>
      <w:r>
        <w:rPr>
          <w:sz w:val="26"/>
        </w:rPr>
        <w:t>(cntx)</w:t>
      </w:r>
    </w:p>
    <w:p>
      <w:pPr>
        <w:spacing w:line="626" w:lineRule="auto" w:before="0"/>
        <w:ind w:left="2661" w:right="6783" w:firstLine="0"/>
        <w:jc w:val="both"/>
        <w:rPr>
          <w:sz w:val="26"/>
        </w:rPr>
      </w:pPr>
      <w:r>
        <w:rPr/>
        <w:drawing>
          <wp:anchor distT="0" distB="0" distL="0" distR="0" allowOverlap="1" layoutInCell="1" locked="0" behindDoc="1" simplePos="0" relativeHeight="268369391">
            <wp:simplePos x="0" y="0"/>
            <wp:positionH relativeFrom="page">
              <wp:posOffset>2850239</wp:posOffset>
            </wp:positionH>
            <wp:positionV relativeFrom="paragraph">
              <wp:posOffset>1422973</wp:posOffset>
            </wp:positionV>
            <wp:extent cx="2046005" cy="2049549"/>
            <wp:effectExtent l="0" t="0" r="0" b="0"/>
            <wp:wrapNone/>
            <wp:docPr id="75" name="image3.jpeg" descr=""/>
            <wp:cNvGraphicFramePr>
              <a:graphicFrameLocks noChangeAspect="1"/>
            </wp:cNvGraphicFramePr>
            <a:graphic>
              <a:graphicData uri="http://schemas.openxmlformats.org/drawingml/2006/picture">
                <pic:pic>
                  <pic:nvPicPr>
                    <pic:cNvPr id="7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'b000: X = 'b00000001; 'b001: X = 'b00000010; 'b010: X = 'b00000100; 'b011: X = 'b00001000; 'b100: X = 'b00010000; 'b101: X = 'b00100000; 'b110: X = 'b01000000; 'b111: X = 'b10000000;</w:t>
      </w:r>
    </w:p>
    <w:p>
      <w:pPr>
        <w:spacing w:line="626" w:lineRule="auto" w:before="0"/>
        <w:ind w:left="2661" w:right="7208" w:firstLine="0"/>
        <w:jc w:val="left"/>
        <w:rPr>
          <w:sz w:val="26"/>
        </w:rPr>
      </w:pPr>
      <w:r>
        <w:rPr>
          <w:sz w:val="26"/>
        </w:rPr>
        <w:t>default X = 'b0000; endcase</w:t>
      </w:r>
    </w:p>
    <w:p>
      <w:pPr>
        <w:spacing w:line="298" w:lineRule="exact" w:before="0"/>
        <w:ind w:left="2181" w:right="0" w:firstLine="0"/>
        <w:jc w:val="left"/>
        <w:rPr>
          <w:sz w:val="26"/>
        </w:rPr>
      </w:pPr>
      <w:r>
        <w:rPr>
          <w:sz w:val="26"/>
        </w:rPr>
        <w:t>end</w:t>
      </w:r>
    </w:p>
    <w:p>
      <w:pPr>
        <w:spacing w:line="240" w:lineRule="auto" w:before="6"/>
        <w:rPr>
          <w:sz w:val="41"/>
        </w:rPr>
      </w:pPr>
    </w:p>
    <w:p>
      <w:pPr>
        <w:spacing w:before="0"/>
        <w:ind w:left="1701" w:right="0" w:firstLine="0"/>
        <w:jc w:val="left"/>
        <w:rPr>
          <w:sz w:val="26"/>
        </w:rPr>
      </w:pPr>
      <w:r>
        <w:rPr>
          <w:sz w:val="26"/>
        </w:rPr>
        <w:t>//-----------count Y-----------------//</w:t>
      </w:r>
    </w:p>
    <w:p>
      <w:pPr>
        <w:spacing w:line="780" w:lineRule="atLeast" w:before="0"/>
        <w:ind w:left="2661" w:right="6567" w:hanging="480"/>
        <w:jc w:val="left"/>
        <w:rPr>
          <w:sz w:val="26"/>
        </w:rPr>
      </w:pPr>
      <w:r>
        <w:rPr>
          <w:sz w:val="26"/>
        </w:rPr>
        <w:t>always@(posedge cntx) begin if (cntx == 'b100)</w:t>
      </w:r>
    </w:p>
    <w:p>
      <w:pPr>
        <w:spacing w:after="0" w:line="780" w:lineRule="atLeast"/>
        <w:jc w:val="left"/>
        <w:rPr>
          <w:sz w:val="26"/>
        </w:rPr>
        <w:sectPr>
          <w:pgSz w:w="11910" w:h="16840"/>
          <w:pgMar w:header="0" w:footer="1163" w:top="1360" w:bottom="1440" w:left="0" w:right="0"/>
        </w:sectPr>
      </w:pPr>
    </w:p>
    <w:p>
      <w:pPr>
        <w:spacing w:before="65"/>
        <w:ind w:left="2661" w:right="0" w:firstLine="0"/>
        <w:jc w:val="left"/>
        <w:rPr>
          <w:sz w:val="26"/>
        </w:rPr>
      </w:pPr>
      <w:r>
        <w:rPr>
          <w:sz w:val="26"/>
        </w:rPr>
        <w:t>cnty &lt;= cnty+1;</w:t>
      </w:r>
    </w:p>
    <w:p>
      <w:pPr>
        <w:spacing w:line="240" w:lineRule="auto" w:before="0"/>
        <w:rPr>
          <w:sz w:val="20"/>
        </w:rPr>
      </w:pPr>
    </w:p>
    <w:p>
      <w:pPr>
        <w:spacing w:before="251"/>
        <w:ind w:left="2181" w:right="0" w:firstLine="0"/>
        <w:jc w:val="left"/>
        <w:rPr>
          <w:sz w:val="26"/>
        </w:rPr>
      </w:pPr>
      <w:r>
        <w:rPr>
          <w:sz w:val="26"/>
        </w:rPr>
        <w:t>end</w:t>
      </w:r>
    </w:p>
    <w:p>
      <w:pPr>
        <w:spacing w:line="240" w:lineRule="auto" w:before="9"/>
        <w:rPr>
          <w:sz w:val="41"/>
        </w:rPr>
      </w:pPr>
    </w:p>
    <w:p>
      <w:pPr>
        <w:tabs>
          <w:tab w:pos="5383" w:val="left" w:leader="none"/>
          <w:tab w:pos="5917" w:val="left" w:leader="none"/>
        </w:tabs>
        <w:spacing w:line="626" w:lineRule="auto" w:before="1"/>
        <w:ind w:left="2661" w:right="4999" w:hanging="480"/>
        <w:jc w:val="left"/>
        <w:rPr>
          <w:sz w:val="26"/>
        </w:rPr>
      </w:pPr>
      <w:r>
        <w:rPr>
          <w:sz w:val="26"/>
        </w:rPr>
        <w:t>always@(posedge</w:t>
      </w:r>
      <w:r>
        <w:rPr>
          <w:spacing w:val="-2"/>
          <w:sz w:val="26"/>
        </w:rPr>
        <w:t> </w:t>
      </w:r>
      <w:r>
        <w:rPr>
          <w:sz w:val="26"/>
        </w:rPr>
        <w:t>ck)</w:t>
      </w:r>
      <w:r>
        <w:rPr>
          <w:spacing w:val="-2"/>
          <w:sz w:val="26"/>
        </w:rPr>
        <w:t> </w:t>
      </w:r>
      <w:r>
        <w:rPr>
          <w:sz w:val="26"/>
        </w:rPr>
        <w:t>begin</w:t>
        <w:tab/>
        <w:t>//</w:t>
        <w:tab/>
        <w:t>Y = ROL case</w:t>
      </w:r>
      <w:r>
        <w:rPr>
          <w:spacing w:val="-2"/>
          <w:sz w:val="26"/>
        </w:rPr>
        <w:t> </w:t>
      </w:r>
      <w:r>
        <w:rPr>
          <w:sz w:val="26"/>
        </w:rPr>
        <w:t>(cnty)</w:t>
      </w:r>
    </w:p>
    <w:p>
      <w:pPr>
        <w:spacing w:line="626" w:lineRule="auto" w:before="0"/>
        <w:ind w:left="2661" w:right="6783" w:firstLine="0"/>
        <w:jc w:val="both"/>
        <w:rPr>
          <w:sz w:val="26"/>
        </w:rPr>
      </w:pPr>
      <w:r>
        <w:rPr/>
        <w:drawing>
          <wp:anchor distT="0" distB="0" distL="0" distR="0" allowOverlap="1" layoutInCell="1" locked="0" behindDoc="1" simplePos="0" relativeHeight="268369415">
            <wp:simplePos x="0" y="0"/>
            <wp:positionH relativeFrom="page">
              <wp:posOffset>2850239</wp:posOffset>
            </wp:positionH>
            <wp:positionV relativeFrom="paragraph">
              <wp:posOffset>1422973</wp:posOffset>
            </wp:positionV>
            <wp:extent cx="2046005" cy="2049549"/>
            <wp:effectExtent l="0" t="0" r="0" b="0"/>
            <wp:wrapNone/>
            <wp:docPr id="77" name="image3.jpeg" descr=""/>
            <wp:cNvGraphicFramePr>
              <a:graphicFrameLocks noChangeAspect="1"/>
            </wp:cNvGraphicFramePr>
            <a:graphic>
              <a:graphicData uri="http://schemas.openxmlformats.org/drawingml/2006/picture">
                <pic:pic>
                  <pic:nvPicPr>
                    <pic:cNvPr id="78"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'b000: Y = 'b11111110; 'b001: Y = 'b11111101; 'b010: Y = 'b11111011; 'b011: Y = 'b11110111; 'b100: Y = 'b11101111; 'b101: Y = 'b11011111; 'b110: Y = 'b10111111; 'b111: Y = 'b01111111;</w:t>
      </w:r>
    </w:p>
    <w:p>
      <w:pPr>
        <w:spacing w:line="626" w:lineRule="auto" w:before="0"/>
        <w:ind w:left="2661" w:right="6699" w:firstLine="0"/>
        <w:jc w:val="both"/>
        <w:rPr>
          <w:sz w:val="26"/>
        </w:rPr>
      </w:pPr>
      <w:r>
        <w:rPr>
          <w:sz w:val="26"/>
        </w:rPr>
        <w:t>default Y = 'b11111111; endcase</w:t>
      </w:r>
    </w:p>
    <w:p>
      <w:pPr>
        <w:spacing w:line="298" w:lineRule="exact" w:before="0"/>
        <w:ind w:left="2181" w:right="0" w:firstLine="0"/>
        <w:jc w:val="left"/>
        <w:rPr>
          <w:sz w:val="26"/>
        </w:rPr>
      </w:pPr>
      <w:r>
        <w:rPr>
          <w:sz w:val="26"/>
        </w:rPr>
        <w:t>end</w:t>
      </w:r>
    </w:p>
    <w:p>
      <w:pPr>
        <w:spacing w:line="240" w:lineRule="auto" w:before="6"/>
        <w:rPr>
          <w:sz w:val="41"/>
        </w:rPr>
      </w:pPr>
    </w:p>
    <w:p>
      <w:pPr>
        <w:tabs>
          <w:tab w:pos="4917" w:val="left" w:leader="none"/>
        </w:tabs>
        <w:spacing w:line="626" w:lineRule="auto" w:before="0"/>
        <w:ind w:left="1701" w:right="4674" w:firstLine="0"/>
        <w:jc w:val="left"/>
        <w:rPr>
          <w:sz w:val="26"/>
        </w:rPr>
      </w:pPr>
      <w:r>
        <w:rPr>
          <w:sz w:val="26"/>
        </w:rPr>
        <w:t>//------------Counter Enable-------------// always@(posedge</w:t>
      </w:r>
      <w:r>
        <w:rPr>
          <w:spacing w:val="-5"/>
          <w:sz w:val="26"/>
        </w:rPr>
        <w:t> </w:t>
      </w:r>
      <w:r>
        <w:rPr>
          <w:sz w:val="26"/>
        </w:rPr>
        <w:t>ck_sec</w:t>
      </w:r>
      <w:r>
        <w:rPr>
          <w:spacing w:val="-5"/>
          <w:sz w:val="26"/>
        </w:rPr>
        <w:t> </w:t>
      </w:r>
      <w:r>
        <w:rPr>
          <w:sz w:val="26"/>
        </w:rPr>
        <w:t>or</w:t>
        <w:tab/>
        <w:t>posedge re_sec)</w:t>
      </w:r>
      <w:r>
        <w:rPr>
          <w:spacing w:val="-14"/>
          <w:sz w:val="26"/>
        </w:rPr>
        <w:t> </w:t>
      </w:r>
      <w:r>
        <w:rPr>
          <w:sz w:val="26"/>
        </w:rPr>
        <w:t>begin</w:t>
      </w:r>
    </w:p>
    <w:p>
      <w:pPr>
        <w:spacing w:line="298" w:lineRule="exact" w:before="0"/>
        <w:ind w:left="2181" w:right="0" w:firstLine="0"/>
        <w:jc w:val="left"/>
        <w:rPr>
          <w:sz w:val="26"/>
        </w:rPr>
      </w:pPr>
      <w:r>
        <w:rPr>
          <w:sz w:val="26"/>
        </w:rPr>
        <w:t>if (re_sec)</w:t>
      </w:r>
    </w:p>
    <w:p>
      <w:pPr>
        <w:spacing w:after="0" w:line="298" w:lineRule="exact"/>
        <w:jc w:val="left"/>
        <w:rPr>
          <w:sz w:val="26"/>
        </w:rPr>
        <w:sectPr>
          <w:pgSz w:w="11910" w:h="16840"/>
          <w:pgMar w:header="0" w:footer="1163" w:top="1360" w:bottom="1440" w:left="0" w:right="0"/>
        </w:sectPr>
      </w:pPr>
    </w:p>
    <w:p>
      <w:pPr>
        <w:tabs>
          <w:tab w:pos="3770" w:val="left" w:leader="none"/>
        </w:tabs>
        <w:spacing w:line="626" w:lineRule="auto" w:before="65"/>
        <w:ind w:left="2181" w:right="7928" w:firstLine="479"/>
        <w:jc w:val="left"/>
        <w:rPr>
          <w:sz w:val="26"/>
        </w:rPr>
      </w:pPr>
      <w:r>
        <w:rPr>
          <w:sz w:val="26"/>
        </w:rPr>
        <w:t>Tsec</w:t>
      </w:r>
      <w:r>
        <w:rPr>
          <w:spacing w:val="-2"/>
          <w:sz w:val="26"/>
        </w:rPr>
        <w:t> </w:t>
      </w:r>
      <w:r>
        <w:rPr>
          <w:sz w:val="26"/>
        </w:rPr>
        <w:t>&lt;=</w:t>
        <w:tab/>
        <w:t>0; else if (CE ==</w:t>
      </w:r>
      <w:r>
        <w:rPr>
          <w:spacing w:val="-10"/>
          <w:sz w:val="26"/>
        </w:rPr>
        <w:t> </w:t>
      </w:r>
      <w:r>
        <w:rPr>
          <w:sz w:val="26"/>
        </w:rPr>
        <w:t>1)</w:t>
      </w:r>
    </w:p>
    <w:p>
      <w:pPr>
        <w:spacing w:line="298" w:lineRule="exact" w:before="0"/>
        <w:ind w:left="2661" w:right="0" w:firstLine="0"/>
        <w:jc w:val="left"/>
        <w:rPr>
          <w:sz w:val="26"/>
        </w:rPr>
      </w:pPr>
      <w:r>
        <w:rPr>
          <w:sz w:val="26"/>
        </w:rPr>
        <w:t>Tsec &lt;= Tsec+1;</w:t>
      </w:r>
    </w:p>
    <w:p>
      <w:pPr>
        <w:spacing w:line="240" w:lineRule="auto" w:before="9"/>
        <w:rPr>
          <w:sz w:val="41"/>
        </w:rPr>
      </w:pPr>
    </w:p>
    <w:p>
      <w:pPr>
        <w:spacing w:before="1"/>
        <w:ind w:left="2181" w:right="0" w:firstLine="0"/>
        <w:jc w:val="left"/>
        <w:rPr>
          <w:sz w:val="26"/>
        </w:rPr>
      </w:pPr>
      <w:r>
        <w:rPr>
          <w:sz w:val="26"/>
        </w:rPr>
        <w:t>end</w:t>
      </w:r>
    </w:p>
    <w:p>
      <w:pPr>
        <w:spacing w:line="240" w:lineRule="auto" w:before="9"/>
        <w:rPr>
          <w:sz w:val="41"/>
        </w:rPr>
      </w:pPr>
    </w:p>
    <w:p>
      <w:pPr>
        <w:spacing w:line="626" w:lineRule="auto" w:before="0"/>
        <w:ind w:left="1701" w:right="3985" w:firstLine="0"/>
        <w:jc w:val="left"/>
        <w:rPr>
          <w:sz w:val="26"/>
        </w:rPr>
      </w:pPr>
      <w:r>
        <w:rPr>
          <w:sz w:val="26"/>
        </w:rPr>
        <w:t>assign re_sec = (Tsec[3])&amp;(Tsec[2])&amp;(Tsec[1])&amp;(Tsec[0]); always@(posedge ck_sec or posedge re_min1) begin</w:t>
      </w:r>
    </w:p>
    <w:p>
      <w:pPr>
        <w:spacing w:line="298" w:lineRule="exact" w:before="0"/>
        <w:ind w:left="2181" w:right="0" w:firstLine="0"/>
        <w:jc w:val="left"/>
        <w:rPr>
          <w:sz w:val="26"/>
        </w:rPr>
      </w:pPr>
      <w:r>
        <w:rPr>
          <w:sz w:val="26"/>
        </w:rPr>
        <w:t>if (re_min1)</w:t>
      </w:r>
    </w:p>
    <w:p>
      <w:pPr>
        <w:spacing w:line="240" w:lineRule="auto" w:before="9"/>
        <w:rPr>
          <w:sz w:val="41"/>
        </w:rPr>
      </w:pPr>
    </w:p>
    <w:p>
      <w:pPr>
        <w:spacing w:line="626" w:lineRule="auto" w:before="1"/>
        <w:ind w:left="2181" w:right="7911" w:firstLine="479"/>
        <w:jc w:val="left"/>
        <w:rPr>
          <w:sz w:val="26"/>
        </w:rPr>
      </w:pPr>
      <w:r>
        <w:rPr/>
        <w:drawing>
          <wp:anchor distT="0" distB="0" distL="0" distR="0" allowOverlap="1" layoutInCell="1" locked="0" behindDoc="1" simplePos="0" relativeHeight="268369439">
            <wp:simplePos x="0" y="0"/>
            <wp:positionH relativeFrom="page">
              <wp:posOffset>2850239</wp:posOffset>
            </wp:positionH>
            <wp:positionV relativeFrom="paragraph">
              <wp:posOffset>-62290</wp:posOffset>
            </wp:positionV>
            <wp:extent cx="2046005" cy="2049549"/>
            <wp:effectExtent l="0" t="0" r="0" b="0"/>
            <wp:wrapNone/>
            <wp:docPr id="79" name="image3.jpeg" descr=""/>
            <wp:cNvGraphicFramePr>
              <a:graphicFrameLocks noChangeAspect="1"/>
            </wp:cNvGraphicFramePr>
            <a:graphic>
              <a:graphicData uri="http://schemas.openxmlformats.org/drawingml/2006/picture">
                <pic:pic>
                  <pic:nvPicPr>
                    <pic:cNvPr id="8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Tmin1 &lt;= 0; else if</w:t>
      </w:r>
    </w:p>
    <w:p>
      <w:pPr>
        <w:spacing w:line="626" w:lineRule="auto" w:before="0"/>
        <w:ind w:left="2661" w:right="7070" w:firstLine="0"/>
        <w:jc w:val="left"/>
        <w:rPr>
          <w:sz w:val="26"/>
        </w:rPr>
      </w:pPr>
      <w:r>
        <w:rPr>
          <w:sz w:val="26"/>
        </w:rPr>
        <w:t>(Tsec == 'd59) Tmin1 &lt;= Tmin1+1;</w:t>
      </w:r>
    </w:p>
    <w:p>
      <w:pPr>
        <w:spacing w:line="298" w:lineRule="exact" w:before="0"/>
        <w:ind w:left="2181" w:right="0" w:firstLine="0"/>
        <w:jc w:val="left"/>
        <w:rPr>
          <w:sz w:val="26"/>
        </w:rPr>
      </w:pPr>
      <w:r>
        <w:rPr>
          <w:sz w:val="26"/>
        </w:rPr>
        <w:t>end</w:t>
      </w:r>
    </w:p>
    <w:p>
      <w:pPr>
        <w:spacing w:line="240" w:lineRule="auto" w:before="8"/>
        <w:rPr>
          <w:sz w:val="41"/>
        </w:rPr>
      </w:pPr>
    </w:p>
    <w:p>
      <w:pPr>
        <w:spacing w:line="626" w:lineRule="auto" w:before="1"/>
        <w:ind w:left="1701" w:right="4224" w:firstLine="0"/>
        <w:jc w:val="left"/>
        <w:rPr>
          <w:sz w:val="26"/>
        </w:rPr>
      </w:pPr>
      <w:r>
        <w:rPr>
          <w:sz w:val="26"/>
        </w:rPr>
        <w:t>assign re_min1 = (Tmin1[2])&amp;(Tmin1[0]); always@(negedge Tmin1[3] or posedge re_min10) begin</w:t>
      </w:r>
    </w:p>
    <w:p>
      <w:pPr>
        <w:spacing w:line="298" w:lineRule="exact" w:before="0"/>
        <w:ind w:left="2181" w:right="0" w:firstLine="0"/>
        <w:jc w:val="left"/>
        <w:rPr>
          <w:sz w:val="26"/>
        </w:rPr>
      </w:pPr>
      <w:r>
        <w:rPr>
          <w:sz w:val="26"/>
        </w:rPr>
        <w:t>if (re_min10)</w:t>
      </w:r>
    </w:p>
    <w:p>
      <w:pPr>
        <w:spacing w:line="240" w:lineRule="auto" w:before="9"/>
        <w:rPr>
          <w:sz w:val="41"/>
        </w:rPr>
      </w:pPr>
    </w:p>
    <w:p>
      <w:pPr>
        <w:spacing w:line="626" w:lineRule="auto" w:before="0"/>
        <w:ind w:left="2181" w:right="7781" w:firstLine="479"/>
        <w:jc w:val="left"/>
        <w:rPr>
          <w:sz w:val="26"/>
        </w:rPr>
      </w:pPr>
      <w:r>
        <w:rPr>
          <w:sz w:val="26"/>
        </w:rPr>
        <w:t>Tmin10 &lt;= 0; else if</w:t>
      </w:r>
    </w:p>
    <w:p>
      <w:pPr>
        <w:spacing w:line="298" w:lineRule="exact" w:before="0"/>
        <w:ind w:left="2661" w:right="0" w:firstLine="0"/>
        <w:jc w:val="left"/>
        <w:rPr>
          <w:sz w:val="26"/>
        </w:rPr>
      </w:pPr>
      <w:r>
        <w:rPr>
          <w:sz w:val="26"/>
        </w:rPr>
        <w:t>(Tmin1 == 'd9 )</w:t>
      </w:r>
    </w:p>
    <w:p>
      <w:pPr>
        <w:spacing w:after="0" w:line="298" w:lineRule="exact"/>
        <w:jc w:val="left"/>
        <w:rPr>
          <w:sz w:val="26"/>
        </w:rPr>
        <w:sectPr>
          <w:pgSz w:w="11910" w:h="16840"/>
          <w:pgMar w:header="0" w:footer="1163" w:top="1360" w:bottom="1440" w:left="0" w:right="0"/>
        </w:sectPr>
      </w:pPr>
    </w:p>
    <w:p>
      <w:pPr>
        <w:spacing w:before="65"/>
        <w:ind w:left="2661" w:right="0" w:firstLine="0"/>
        <w:jc w:val="left"/>
        <w:rPr>
          <w:sz w:val="26"/>
        </w:rPr>
      </w:pPr>
      <w:r>
        <w:rPr>
          <w:sz w:val="26"/>
        </w:rPr>
        <w:t>Tmin10 &lt;= Tmin10+1;</w:t>
      </w:r>
    </w:p>
    <w:p>
      <w:pPr>
        <w:spacing w:line="240" w:lineRule="auto" w:before="0"/>
        <w:rPr>
          <w:sz w:val="20"/>
        </w:rPr>
      </w:pPr>
    </w:p>
    <w:p>
      <w:pPr>
        <w:spacing w:before="251"/>
        <w:ind w:left="2181" w:right="0" w:firstLine="0"/>
        <w:jc w:val="left"/>
        <w:rPr>
          <w:sz w:val="26"/>
        </w:rPr>
      </w:pPr>
      <w:r>
        <w:rPr>
          <w:sz w:val="26"/>
        </w:rPr>
        <w:t>end</w:t>
      </w:r>
    </w:p>
    <w:p>
      <w:pPr>
        <w:spacing w:line="240" w:lineRule="auto" w:before="9"/>
        <w:rPr>
          <w:sz w:val="41"/>
        </w:rPr>
      </w:pPr>
    </w:p>
    <w:p>
      <w:pPr>
        <w:spacing w:line="626" w:lineRule="auto" w:before="1"/>
        <w:ind w:left="1701" w:right="5327" w:firstLine="0"/>
        <w:jc w:val="left"/>
        <w:rPr>
          <w:sz w:val="26"/>
        </w:rPr>
      </w:pPr>
      <w:r>
        <w:rPr>
          <w:sz w:val="26"/>
        </w:rPr>
        <w:t>assign re_min10 = (Tmin10[2])&amp;(Tmin10[0]); always@(posedge ck) begin</w:t>
      </w:r>
    </w:p>
    <w:p>
      <w:pPr>
        <w:spacing w:line="626" w:lineRule="auto" w:before="0"/>
        <w:ind w:left="2661" w:right="7381" w:firstLine="0"/>
        <w:jc w:val="left"/>
        <w:rPr>
          <w:sz w:val="26"/>
        </w:rPr>
      </w:pPr>
      <w:r>
        <w:rPr/>
        <w:drawing>
          <wp:anchor distT="0" distB="0" distL="0" distR="0" allowOverlap="1" layoutInCell="1" locked="0" behindDoc="0" simplePos="0" relativeHeight="2704">
            <wp:simplePos x="0" y="0"/>
            <wp:positionH relativeFrom="page">
              <wp:posOffset>2850239</wp:posOffset>
            </wp:positionH>
            <wp:positionV relativeFrom="paragraph">
              <wp:posOffset>1422973</wp:posOffset>
            </wp:positionV>
            <wp:extent cx="2046005" cy="2049549"/>
            <wp:effectExtent l="0" t="0" r="0" b="0"/>
            <wp:wrapNone/>
            <wp:docPr id="81" name="image3.jpeg" descr=""/>
            <wp:cNvGraphicFramePr>
              <a:graphicFrameLocks noChangeAspect="1"/>
            </wp:cNvGraphicFramePr>
            <a:graphic>
              <a:graphicData uri="http://schemas.openxmlformats.org/drawingml/2006/picture">
                <pic:pic>
                  <pic:nvPicPr>
                    <pic:cNvPr id="82"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case (Tmin1) 'b0000: min1 = 0; 'b0001: min1 = 1; 'b0010: min1 = 2; 'b0011: min1 = 3; 'b0100: min1 = 4; 'b0101: min1 = 5; 'b0110: min1 = 6; 'b0111: min1 = 7; 'b1000: min1 = 8; 'b1001: min1 = 9;</w:t>
      </w:r>
    </w:p>
    <w:p>
      <w:pPr>
        <w:spacing w:line="626" w:lineRule="auto" w:before="0"/>
        <w:ind w:left="2661" w:right="7428" w:firstLine="0"/>
        <w:jc w:val="left"/>
        <w:rPr>
          <w:sz w:val="26"/>
        </w:rPr>
      </w:pPr>
      <w:r>
        <w:rPr>
          <w:sz w:val="26"/>
        </w:rPr>
        <w:t>default min1 = 0; endcase</w:t>
      </w:r>
    </w:p>
    <w:p>
      <w:pPr>
        <w:spacing w:line="298" w:lineRule="exact" w:before="0"/>
        <w:ind w:left="2181" w:right="0" w:firstLine="0"/>
        <w:jc w:val="left"/>
        <w:rPr>
          <w:sz w:val="26"/>
        </w:rPr>
      </w:pPr>
      <w:r>
        <w:rPr>
          <w:sz w:val="26"/>
        </w:rPr>
        <w:t>end</w:t>
      </w:r>
    </w:p>
    <w:p>
      <w:pPr>
        <w:spacing w:after="0" w:line="298" w:lineRule="exact"/>
        <w:jc w:val="left"/>
        <w:rPr>
          <w:sz w:val="26"/>
        </w:rPr>
        <w:sectPr>
          <w:pgSz w:w="11910" w:h="16840"/>
          <w:pgMar w:header="0" w:footer="1163" w:top="1360" w:bottom="1440" w:left="0" w:right="0"/>
        </w:sectPr>
      </w:pPr>
    </w:p>
    <w:p>
      <w:pPr>
        <w:spacing w:before="65"/>
        <w:ind w:left="1701" w:right="0" w:firstLine="0"/>
        <w:jc w:val="left"/>
        <w:rPr>
          <w:sz w:val="26"/>
        </w:rPr>
      </w:pPr>
      <w:r>
        <w:rPr>
          <w:sz w:val="26"/>
        </w:rPr>
        <w:t>always@(posedge ck) begin</w:t>
      </w:r>
    </w:p>
    <w:p>
      <w:pPr>
        <w:spacing w:line="240" w:lineRule="auto" w:before="9"/>
        <w:rPr>
          <w:sz w:val="41"/>
        </w:rPr>
      </w:pPr>
    </w:p>
    <w:p>
      <w:pPr>
        <w:spacing w:line="626" w:lineRule="auto" w:before="1"/>
        <w:ind w:left="2661" w:right="7251" w:firstLine="0"/>
        <w:jc w:val="left"/>
        <w:rPr>
          <w:sz w:val="26"/>
        </w:rPr>
      </w:pPr>
      <w:r>
        <w:rPr/>
        <w:drawing>
          <wp:anchor distT="0" distB="0" distL="0" distR="0" allowOverlap="1" layoutInCell="1" locked="0" behindDoc="1" simplePos="0" relativeHeight="268369487">
            <wp:simplePos x="0" y="0"/>
            <wp:positionH relativeFrom="page">
              <wp:posOffset>2850239</wp:posOffset>
            </wp:positionH>
            <wp:positionV relativeFrom="paragraph">
              <wp:posOffset>2909508</wp:posOffset>
            </wp:positionV>
            <wp:extent cx="2046005" cy="2049549"/>
            <wp:effectExtent l="0" t="0" r="0" b="0"/>
            <wp:wrapNone/>
            <wp:docPr id="83" name="image3.jpeg" descr=""/>
            <wp:cNvGraphicFramePr>
              <a:graphicFrameLocks noChangeAspect="1"/>
            </wp:cNvGraphicFramePr>
            <a:graphic>
              <a:graphicData uri="http://schemas.openxmlformats.org/drawingml/2006/picture">
                <pic:pic>
                  <pic:nvPicPr>
                    <pic:cNvPr id="84" name="image3.jpeg"/>
                    <pic:cNvPicPr/>
                  </pic:nvPicPr>
                  <pic:blipFill>
                    <a:blip r:embed="rId8" cstate="print"/>
                    <a:stretch>
                      <a:fillRect/>
                    </a:stretch>
                  </pic:blipFill>
                  <pic:spPr>
                    <a:xfrm>
                      <a:off x="0" y="0"/>
                      <a:ext cx="2046005" cy="2049549"/>
                    </a:xfrm>
                    <a:prstGeom prst="rect">
                      <a:avLst/>
                    </a:prstGeom>
                  </pic:spPr>
                </pic:pic>
              </a:graphicData>
            </a:graphic>
          </wp:anchor>
        </w:drawing>
      </w:r>
      <w:r>
        <w:rPr>
          <w:sz w:val="26"/>
        </w:rPr>
        <w:t>case (Tmin10) 'b0000: min10 = 0; 'b0001: min10 = 1; 'b0010: min10 = 2; 'b0011: min10 = 3; 'b0100: min10 = 4; 'b0101: min10 = 5; 'b0110: min10 = 6; 'b0111: min10 = 7; 'b1000: min10 = 8; 'b1001: min10 = 9;</w:t>
      </w:r>
    </w:p>
    <w:p>
      <w:pPr>
        <w:spacing w:line="626" w:lineRule="auto" w:before="0"/>
        <w:ind w:left="2661" w:right="6731" w:firstLine="0"/>
        <w:jc w:val="left"/>
        <w:rPr>
          <w:sz w:val="26"/>
        </w:rPr>
      </w:pPr>
      <w:r>
        <w:rPr>
          <w:sz w:val="26"/>
        </w:rPr>
        <w:t>default min10 = 'b0000; endcase</w:t>
      </w:r>
    </w:p>
    <w:p>
      <w:pPr>
        <w:spacing w:line="626" w:lineRule="auto" w:before="0"/>
        <w:ind w:left="1701" w:right="9033" w:firstLine="479"/>
        <w:jc w:val="left"/>
        <w:rPr>
          <w:sz w:val="26"/>
        </w:rPr>
      </w:pPr>
      <w:r>
        <w:rPr>
          <w:sz w:val="26"/>
        </w:rPr>
        <w:t>end endmodule</w:t>
      </w:r>
    </w:p>
    <w:p>
      <w:pPr>
        <w:spacing w:after="0" w:line="626" w:lineRule="auto"/>
        <w:jc w:val="left"/>
        <w:rPr>
          <w:sz w:val="26"/>
        </w:rPr>
        <w:sectPr>
          <w:pgSz w:w="11910" w:h="16840"/>
          <w:pgMar w:header="0" w:footer="1163" w:top="1360" w:bottom="1440" w:left="0" w:right="0"/>
        </w:sectPr>
      </w:pPr>
    </w:p>
    <w:p>
      <w:pPr>
        <w:spacing w:line="240" w:lineRule="auto"/>
        <w:ind w:left="1995" w:right="0" w:firstLine="0"/>
        <w:rPr>
          <w:sz w:val="20"/>
        </w:rPr>
      </w:pPr>
      <w:r>
        <w:rPr>
          <w:sz w:val="20"/>
        </w:rPr>
        <w:pict>
          <v:group style="width:399pt;height:641.1pt;mso-position-horizontal-relative:char;mso-position-vertical-relative:line" coordorigin="0,0" coordsize="7980,12822">
            <v:shape style="position:absolute;left:2492;top:5420;width:3223;height:3228" type="#_x0000_t75" stroked="false">
              <v:imagedata r:id="rId8" o:title=""/>
            </v:shape>
            <v:shape style="position:absolute;left:0;top:0;width:7980;height:12822" type="#_x0000_t75" stroked="false">
              <v:imagedata r:id="rId36" o:title=""/>
            </v:shape>
          </v:group>
        </w:pict>
      </w:r>
      <w:r>
        <w:rPr>
          <w:sz w:val="20"/>
        </w:rPr>
      </w:r>
    </w:p>
    <w:p>
      <w:pPr>
        <w:spacing w:before="86"/>
        <w:ind w:left="3517" w:right="3377" w:firstLine="0"/>
        <w:jc w:val="center"/>
        <w:rPr>
          <w:rFonts w:ascii="MingLiU_HKSCS" w:eastAsia="MingLiU_HKSCS" w:hint="eastAsia"/>
          <w:sz w:val="26"/>
        </w:rPr>
      </w:pPr>
      <w:r>
        <w:rPr>
          <w:rFonts w:ascii="MingLiU_HKSCS" w:eastAsia="MingLiU_HKSCS" w:hint="eastAsia"/>
          <w:sz w:val="26"/>
        </w:rPr>
        <w:t>圖 </w:t>
      </w:r>
      <w:r>
        <w:rPr>
          <w:sz w:val="26"/>
        </w:rPr>
        <w:t>3-9 </w:t>
      </w:r>
      <w:r>
        <w:rPr>
          <w:rFonts w:ascii="MingLiU_HKSCS" w:eastAsia="MingLiU_HKSCS" w:hint="eastAsia"/>
          <w:sz w:val="26"/>
        </w:rPr>
        <w:t>計時器波形模擬</w:t>
      </w:r>
    </w:p>
    <w:p>
      <w:pPr>
        <w:spacing w:after="0"/>
        <w:jc w:val="center"/>
        <w:rPr>
          <w:rFonts w:ascii="MingLiU_HKSCS" w:eastAsia="MingLiU_HKSCS" w:hint="eastAsia"/>
          <w:sz w:val="26"/>
        </w:rPr>
        <w:sectPr>
          <w:pgSz w:w="11910" w:h="16840"/>
          <w:pgMar w:header="0" w:footer="1163" w:top="1360" w:bottom="1440" w:left="0" w:right="0"/>
        </w:sectPr>
      </w:pPr>
    </w:p>
    <w:p>
      <w:pPr>
        <w:pStyle w:val="BodyText"/>
        <w:spacing w:line="441" w:lineRule="auto" w:before="49"/>
        <w:ind w:left="1701" w:right="1559" w:firstLine="479"/>
        <w:jc w:val="both"/>
      </w:pPr>
      <w:r>
        <w:rPr/>
        <w:pict>
          <v:group style="position:absolute;margin-left:132.779999pt;margin-top:180.190018pt;width:336.6pt;height:276pt;mso-position-horizontal-relative:page;mso-position-vertical-relative:paragraph;z-index:-65920" coordorigin="2656,3604" coordsize="6732,5520">
            <v:shape style="position:absolute;left:4488;top:5365;width:3223;height:3228" type="#_x0000_t75" stroked="false">
              <v:imagedata r:id="rId8" o:title=""/>
            </v:shape>
            <v:shape style="position:absolute;left:2655;top:3603;width:6732;height:5520" type="#_x0000_t75" stroked="false">
              <v:imagedata r:id="rId37" o:title=""/>
            </v:shape>
            <w10:wrap type="none"/>
          </v:group>
        </w:pict>
      </w:r>
      <w:r>
        <w:rPr>
          <w:spacing w:val="-5"/>
        </w:rPr>
        <w:t>利用計時器波型模擬圖看出每當 </w:t>
      </w:r>
      <w:r>
        <w:rPr>
          <w:rFonts w:ascii="Times New Roman" w:hAnsi="Times New Roman" w:eastAsia="Times New Roman"/>
        </w:rPr>
        <w:t>Tmin1(</w:t>
      </w:r>
      <w:r>
        <w:rPr>
          <w:spacing w:val="-10"/>
        </w:rPr>
        <w:t>分鐘，個位數</w:t>
      </w:r>
      <w:r>
        <w:rPr>
          <w:rFonts w:ascii="Times New Roman" w:hAnsi="Times New Roman" w:eastAsia="Times New Roman"/>
        </w:rPr>
        <w:t>)</w:t>
      </w:r>
      <w:r>
        <w:rPr>
          <w:spacing w:val="-37"/>
        </w:rPr>
        <w:t>從 </w:t>
      </w:r>
      <w:r>
        <w:rPr>
          <w:rFonts w:ascii="Times New Roman" w:hAnsi="Times New Roman" w:eastAsia="Times New Roman"/>
        </w:rPr>
        <w:t>0 </w:t>
      </w:r>
      <w:r>
        <w:rPr>
          <w:spacing w:val="-19"/>
        </w:rPr>
        <w:t>計數到 </w:t>
      </w:r>
      <w:r>
        <w:rPr>
          <w:rFonts w:ascii="Times New Roman" w:hAnsi="Times New Roman" w:eastAsia="Times New Roman"/>
        </w:rPr>
        <w:t>9 </w:t>
      </w:r>
      <w:r>
        <w:rPr>
          <w:spacing w:val="-19"/>
        </w:rPr>
        <w:t>時，在 </w:t>
      </w:r>
      <w:r>
        <w:rPr>
          <w:rFonts w:ascii="Times New Roman" w:hAnsi="Times New Roman" w:eastAsia="Times New Roman"/>
        </w:rPr>
        <w:t>9</w:t>
      </w:r>
      <w:r>
        <w:rPr/>
        <w:t>→</w:t>
      </w:r>
      <w:r>
        <w:rPr>
          <w:rFonts w:ascii="Times New Roman" w:hAnsi="Times New Roman" w:eastAsia="Times New Roman"/>
        </w:rPr>
        <w:t>0 </w:t>
      </w:r>
      <w:r>
        <w:rPr>
          <w:spacing w:val="-13"/>
        </w:rPr>
        <w:t>的時候會讓 </w:t>
      </w:r>
      <w:r>
        <w:rPr>
          <w:rFonts w:ascii="Times New Roman" w:hAnsi="Times New Roman" w:eastAsia="Times New Roman"/>
        </w:rPr>
        <w:t>Tmin 10(</w:t>
      </w:r>
      <w:r>
        <w:rPr/>
        <w:t>分鐘，十位數</w:t>
      </w:r>
      <w:r>
        <w:rPr>
          <w:rFonts w:ascii="Times New Roman" w:hAnsi="Times New Roman" w:eastAsia="Times New Roman"/>
        </w:rPr>
        <w:t>)</w:t>
      </w:r>
      <w:r>
        <w:rPr/>
        <w:t>做加一的動作。此動作</w:t>
      </w:r>
      <w:r>
        <w:rPr>
          <w:spacing w:val="-19"/>
        </w:rPr>
        <w:t>直接由 </w:t>
      </w:r>
      <w:r>
        <w:rPr>
          <w:rFonts w:ascii="Times New Roman" w:hAnsi="Times New Roman" w:eastAsia="Times New Roman"/>
        </w:rPr>
        <w:t>CE </w:t>
      </w:r>
      <w:r>
        <w:rPr>
          <w:spacing w:val="-8"/>
        </w:rPr>
        <w:t>控制是否開始，而 </w:t>
      </w:r>
      <w:r>
        <w:rPr>
          <w:rFonts w:ascii="Times New Roman" w:hAnsi="Times New Roman" w:eastAsia="Times New Roman"/>
        </w:rPr>
        <w:t>CE </w:t>
      </w:r>
      <w:r>
        <w:rPr/>
        <w:t>是由輸出鍵盤的訊號控制，將鍵盤所</w:t>
      </w:r>
      <w:r>
        <w:rPr>
          <w:spacing w:val="-13"/>
        </w:rPr>
        <w:t>有輸出線做 </w:t>
      </w:r>
      <w:r>
        <w:rPr>
          <w:rFonts w:ascii="Times New Roman" w:hAnsi="Times New Roman" w:eastAsia="Times New Roman"/>
        </w:rPr>
        <w:t>OR </w:t>
      </w:r>
      <w:r>
        <w:rPr>
          <w:spacing w:val="-1"/>
        </w:rPr>
        <w:t>閘，若是任何一條線有訊號輸出則啟動計數器，反之暫停。</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before="72"/>
        <w:ind w:left="3670" w:right="0" w:firstLine="0"/>
        <w:jc w:val="left"/>
        <w:rPr>
          <w:rFonts w:ascii="MingLiU_HKSCS" w:eastAsia="MingLiU_HKSCS" w:hint="eastAsia"/>
          <w:sz w:val="26"/>
        </w:rPr>
      </w:pPr>
      <w:r>
        <w:rPr>
          <w:rFonts w:ascii="MingLiU_HKSCS" w:eastAsia="MingLiU_HKSCS" w:hint="eastAsia"/>
          <w:spacing w:val="-34"/>
          <w:sz w:val="26"/>
        </w:rPr>
        <w:t>圖 </w:t>
      </w:r>
      <w:r>
        <w:rPr>
          <w:sz w:val="26"/>
        </w:rPr>
        <w:t>3-10</w:t>
      </w:r>
      <w:r>
        <w:rPr>
          <w:spacing w:val="61"/>
          <w:sz w:val="26"/>
        </w:rPr>
        <w:t> </w:t>
      </w:r>
      <w:r>
        <w:rPr>
          <w:rFonts w:ascii="MingLiU_HKSCS" w:eastAsia="MingLiU_HKSCS" w:hint="eastAsia"/>
          <w:spacing w:val="-34"/>
          <w:sz w:val="26"/>
        </w:rPr>
        <w:t>將 </w:t>
      </w:r>
      <w:r>
        <w:rPr>
          <w:sz w:val="26"/>
        </w:rPr>
        <w:t>COL </w:t>
      </w:r>
      <w:r>
        <w:rPr>
          <w:rFonts w:ascii="MingLiU_HKSCS" w:eastAsia="MingLiU_HKSCS" w:hint="eastAsia"/>
          <w:sz w:val="26"/>
        </w:rPr>
        <w:t>順序跳換後改變顯示方式</w:t>
      </w:r>
    </w:p>
    <w:p>
      <w:pPr>
        <w:pStyle w:val="BodyText"/>
        <w:spacing w:before="1"/>
        <w:rPr>
          <w:sz w:val="18"/>
        </w:rPr>
      </w:pPr>
    </w:p>
    <w:p>
      <w:pPr>
        <w:pStyle w:val="BodyText"/>
        <w:spacing w:line="441" w:lineRule="auto"/>
        <w:ind w:left="1701" w:right="1624" w:firstLine="479"/>
      </w:pPr>
      <w:r>
        <w:rPr>
          <w:spacing w:val="-36"/>
        </w:rPr>
        <w:t>以 </w:t>
      </w:r>
      <w:r>
        <w:rPr>
          <w:rFonts w:ascii="Times New Roman" w:eastAsia="Times New Roman"/>
        </w:rPr>
        <w:t>C1</w:t>
      </w:r>
      <w:r>
        <w:rPr/>
        <w:t>、</w:t>
      </w:r>
      <w:r>
        <w:rPr>
          <w:rFonts w:ascii="Times New Roman" w:eastAsia="Times New Roman"/>
        </w:rPr>
        <w:t>C2 </w:t>
      </w:r>
      <w:r>
        <w:rPr>
          <w:spacing w:val="-15"/>
        </w:rPr>
        <w:t>為例，將 </w:t>
      </w:r>
      <w:r>
        <w:rPr>
          <w:rFonts w:ascii="Times New Roman" w:eastAsia="Times New Roman"/>
        </w:rPr>
        <w:t>C1 </w:t>
      </w:r>
      <w:r>
        <w:rPr>
          <w:spacing w:val="-36"/>
        </w:rPr>
        <w:t>的 </w:t>
      </w:r>
      <w:r>
        <w:rPr>
          <w:rFonts w:ascii="Times New Roman" w:eastAsia="Times New Roman"/>
        </w:rPr>
        <w:t>R4~R7 </w:t>
      </w:r>
      <w:r>
        <w:rPr>
          <w:spacing w:val="-35"/>
        </w:rPr>
        <w:t>與 </w:t>
      </w:r>
      <w:r>
        <w:rPr>
          <w:rFonts w:ascii="Times New Roman" w:eastAsia="Times New Roman"/>
        </w:rPr>
        <w:t>C2 </w:t>
      </w:r>
      <w:r>
        <w:rPr>
          <w:spacing w:val="-36"/>
        </w:rPr>
        <w:t>的 </w:t>
      </w:r>
      <w:r>
        <w:rPr>
          <w:rFonts w:ascii="Times New Roman" w:eastAsia="Times New Roman"/>
        </w:rPr>
        <w:t>R0~R3 </w:t>
      </w:r>
      <w:r>
        <w:rPr/>
        <w:t>腳位互換就能做出如上的結果。</w:t>
      </w:r>
    </w:p>
    <w:p>
      <w:pPr>
        <w:spacing w:after="0" w:line="441" w:lineRule="auto"/>
        <w:sectPr>
          <w:pgSz w:w="11910" w:h="16840"/>
          <w:pgMar w:header="0" w:footer="1163" w:top="1420" w:bottom="1440" w:left="0" w:right="0"/>
        </w:sectPr>
      </w:pPr>
    </w:p>
    <w:p>
      <w:pPr>
        <w:pStyle w:val="BodyText"/>
        <w:ind w:left="1702"/>
        <w:rPr>
          <w:sz w:val="20"/>
        </w:rPr>
      </w:pPr>
      <w:r>
        <w:rPr>
          <w:sz w:val="20"/>
        </w:rPr>
        <w:drawing>
          <wp:inline distT="0" distB="0" distL="0" distR="0">
            <wp:extent cx="5557861" cy="1662874"/>
            <wp:effectExtent l="0" t="0" r="0" b="0"/>
            <wp:docPr id="85" name="image31.jpeg" descr=""/>
            <wp:cNvGraphicFramePr>
              <a:graphicFrameLocks noChangeAspect="1"/>
            </wp:cNvGraphicFramePr>
            <a:graphic>
              <a:graphicData uri="http://schemas.openxmlformats.org/drawingml/2006/picture">
                <pic:pic>
                  <pic:nvPicPr>
                    <pic:cNvPr id="86" name="image31.jpeg"/>
                    <pic:cNvPicPr/>
                  </pic:nvPicPr>
                  <pic:blipFill>
                    <a:blip r:embed="rId38" cstate="print"/>
                    <a:stretch>
                      <a:fillRect/>
                    </a:stretch>
                  </pic:blipFill>
                  <pic:spPr>
                    <a:xfrm>
                      <a:off x="0" y="0"/>
                      <a:ext cx="5557861" cy="1662874"/>
                    </a:xfrm>
                    <a:prstGeom prst="rect">
                      <a:avLst/>
                    </a:prstGeom>
                  </pic:spPr>
                </pic:pic>
              </a:graphicData>
            </a:graphic>
          </wp:inline>
        </w:drawing>
      </w:r>
      <w:r>
        <w:rPr>
          <w:sz w:val="20"/>
        </w:rPr>
      </w:r>
    </w:p>
    <w:p>
      <w:pPr>
        <w:pStyle w:val="BodyText"/>
        <w:spacing w:before="2"/>
        <w:rPr>
          <w:sz w:val="10"/>
        </w:rPr>
      </w:pPr>
    </w:p>
    <w:p>
      <w:pPr>
        <w:spacing w:before="72"/>
        <w:ind w:left="3606" w:right="0" w:firstLine="0"/>
        <w:jc w:val="left"/>
        <w:rPr>
          <w:rFonts w:ascii="MingLiU_HKSCS" w:eastAsia="MingLiU_HKSCS" w:hint="eastAsia"/>
          <w:sz w:val="26"/>
        </w:rPr>
      </w:pPr>
      <w:r>
        <w:rPr>
          <w:rFonts w:ascii="MingLiU_HKSCS" w:eastAsia="MingLiU_HKSCS" w:hint="eastAsia"/>
          <w:spacing w:val="-34"/>
          <w:sz w:val="26"/>
        </w:rPr>
        <w:t>圖 </w:t>
      </w:r>
      <w:r>
        <w:rPr>
          <w:sz w:val="26"/>
        </w:rPr>
        <w:t>3-11</w:t>
      </w:r>
      <w:r>
        <w:rPr>
          <w:spacing w:val="61"/>
          <w:sz w:val="26"/>
        </w:rPr>
        <w:t> </w:t>
      </w:r>
      <w:r>
        <w:rPr>
          <w:rFonts w:ascii="MingLiU_HKSCS" w:eastAsia="MingLiU_HKSCS" w:hint="eastAsia"/>
          <w:sz w:val="26"/>
        </w:rPr>
        <w:t>依照感應數量不同而產生不同亮度</w:t>
      </w:r>
    </w:p>
    <w:p>
      <w:pPr>
        <w:pStyle w:val="BodyText"/>
        <w:spacing w:before="1"/>
        <w:rPr>
          <w:sz w:val="18"/>
        </w:rPr>
      </w:pPr>
    </w:p>
    <w:p>
      <w:pPr>
        <w:pStyle w:val="BodyText"/>
        <w:spacing w:line="441" w:lineRule="auto"/>
        <w:ind w:left="1737" w:right="1516" w:firstLine="465"/>
      </w:pPr>
      <w:r>
        <w:rPr/>
        <w:pict>
          <v:group style="position:absolute;margin-left:155.160004pt;margin-top:64.160019pt;width:291.850pt;height:395.2pt;mso-position-horizontal-relative:page;mso-position-vertical-relative:paragraph;z-index:-65896" coordorigin="3103,1283" coordsize="5837,7904">
            <v:shape style="position:absolute;left:4488;top:1896;width:3223;height:3228" type="#_x0000_t75" stroked="false">
              <v:imagedata r:id="rId8" o:title=""/>
            </v:shape>
            <v:shape style="position:absolute;left:3103;top:1283;width:5837;height:7904" type="#_x0000_t75" stroked="false">
              <v:imagedata r:id="rId39" o:title=""/>
            </v:shape>
            <w10:wrap type="none"/>
          </v:group>
        </w:pict>
      </w:r>
      <w:r>
        <w:rPr/>
        <w:t>用分壓原理，依照同一排壓下的壓動開關數量不同，亮度也會不一樣。也可用此方法接上 </w:t>
      </w:r>
      <w:r>
        <w:rPr>
          <w:rFonts w:ascii="Times New Roman" w:eastAsia="Times New Roman"/>
        </w:rPr>
        <w:t>ADC </w:t>
      </w:r>
      <w:r>
        <w:rPr/>
        <w:t>讓矩陣以棒狀圖來顯示壓下的開關數量。</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before="72"/>
        <w:ind w:left="3735" w:right="0" w:firstLine="0"/>
        <w:jc w:val="left"/>
        <w:rPr>
          <w:rFonts w:ascii="MingLiU_HKSCS" w:eastAsia="MingLiU_HKSCS" w:hint="eastAsia"/>
          <w:sz w:val="26"/>
        </w:rPr>
      </w:pPr>
      <w:r>
        <w:rPr>
          <w:rFonts w:ascii="MingLiU_HKSCS" w:eastAsia="MingLiU_HKSCS" w:hint="eastAsia"/>
          <w:spacing w:val="-34"/>
          <w:sz w:val="26"/>
        </w:rPr>
        <w:t>圖 </w:t>
      </w:r>
      <w:r>
        <w:rPr>
          <w:sz w:val="26"/>
        </w:rPr>
        <w:t>3-12</w:t>
      </w:r>
      <w:r>
        <w:rPr>
          <w:spacing w:val="61"/>
          <w:sz w:val="26"/>
        </w:rPr>
        <w:t> </w:t>
      </w:r>
      <w:r>
        <w:rPr>
          <w:rFonts w:ascii="MingLiU_HKSCS" w:eastAsia="MingLiU_HKSCS" w:hint="eastAsia"/>
          <w:sz w:val="26"/>
        </w:rPr>
        <w:t>第三階段的壓力感應矩陣方塊圖</w:t>
      </w:r>
    </w:p>
    <w:p>
      <w:pPr>
        <w:spacing w:after="0"/>
        <w:jc w:val="left"/>
        <w:rPr>
          <w:rFonts w:ascii="MingLiU_HKSCS" w:eastAsia="MingLiU_HKSCS" w:hint="eastAsia"/>
          <w:sz w:val="26"/>
        </w:rPr>
        <w:sectPr>
          <w:pgSz w:w="11910" w:h="16840"/>
          <w:pgMar w:header="0" w:footer="1163" w:top="1440" w:bottom="1440" w:left="0" w:right="0"/>
        </w:sectPr>
      </w:pP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ind w:left="1702"/>
        <w:rPr>
          <w:sz w:val="20"/>
        </w:rPr>
      </w:pPr>
      <w:r>
        <w:rPr>
          <w:sz w:val="20"/>
        </w:rPr>
        <w:pict>
          <v:group style="width:438.8pt;height:550.4pt;mso-position-horizontal-relative:char;mso-position-vertical-relative:line" coordorigin="0,0" coordsize="8776,11008">
            <v:shape style="position:absolute;left:2785;top:4114;width:3223;height:3228" type="#_x0000_t75" stroked="false">
              <v:imagedata r:id="rId8" o:title=""/>
            </v:shape>
            <v:shape style="position:absolute;left:0;top:0;width:8776;height:4948" type="#_x0000_t75" stroked="false">
              <v:imagedata r:id="rId40" o:title=""/>
            </v:shape>
            <v:shape style="position:absolute;left:0;top:6060;width:8776;height:4948" type="#_x0000_t75" stroked="false">
              <v:imagedata r:id="rId41" o:title=""/>
            </v:shape>
            <v:shape style="position:absolute;left:2746;top:5350;width:3294;height:289" type="#_x0000_t202" filled="false" stroked="false">
              <v:textbox inset="0,0,0,0">
                <w:txbxContent>
                  <w:p>
                    <w:pPr>
                      <w:spacing w:line="288" w:lineRule="exact" w:before="0"/>
                      <w:ind w:left="0" w:right="0" w:firstLine="0"/>
                      <w:jc w:val="left"/>
                      <w:rPr>
                        <w:rFonts w:ascii="MingLiU_HKSCS" w:eastAsia="MingLiU_HKSCS" w:hint="eastAsia"/>
                        <w:sz w:val="26"/>
                      </w:rPr>
                    </w:pPr>
                    <w:r>
                      <w:rPr>
                        <w:rFonts w:ascii="MingLiU_HKSCS" w:eastAsia="MingLiU_HKSCS" w:hint="eastAsia"/>
                        <w:spacing w:val="-34"/>
                        <w:sz w:val="26"/>
                      </w:rPr>
                      <w:t>圖 </w:t>
                    </w:r>
                    <w:r>
                      <w:rPr>
                        <w:sz w:val="26"/>
                      </w:rPr>
                      <w:t>3-13</w:t>
                    </w:r>
                    <w:r>
                      <w:rPr>
                        <w:spacing w:val="60"/>
                        <w:sz w:val="26"/>
                      </w:rPr>
                      <w:t> </w:t>
                    </w:r>
                    <w:r>
                      <w:rPr>
                        <w:rFonts w:ascii="MingLiU_HKSCS" w:eastAsia="MingLiU_HKSCS" w:hint="eastAsia"/>
                        <w:sz w:val="26"/>
                      </w:rPr>
                      <w:t>壓力感應矩陣元件面</w:t>
                    </w:r>
                  </w:p>
                </w:txbxContent>
              </v:textbox>
              <w10:wrap type="none"/>
            </v:shape>
          </v:group>
        </w:pict>
      </w:r>
      <w:r>
        <w:rPr>
          <w:sz w:val="20"/>
        </w:rPr>
      </w:r>
    </w:p>
    <w:p>
      <w:pPr>
        <w:pStyle w:val="BodyText"/>
        <w:spacing w:before="12"/>
        <w:rPr>
          <w:sz w:val="20"/>
        </w:rPr>
      </w:pPr>
    </w:p>
    <w:p>
      <w:pPr>
        <w:spacing w:before="72"/>
        <w:ind w:left="3518" w:right="3377" w:firstLine="0"/>
        <w:jc w:val="center"/>
        <w:rPr>
          <w:rFonts w:ascii="MingLiU_HKSCS" w:eastAsia="MingLiU_HKSCS" w:hint="eastAsia"/>
          <w:sz w:val="26"/>
        </w:rPr>
      </w:pPr>
      <w:r>
        <w:rPr>
          <w:rFonts w:ascii="MingLiU_HKSCS" w:eastAsia="MingLiU_HKSCS" w:hint="eastAsia"/>
          <w:spacing w:val="-34"/>
          <w:sz w:val="26"/>
        </w:rPr>
        <w:t>圖 </w:t>
      </w:r>
      <w:r>
        <w:rPr>
          <w:sz w:val="26"/>
        </w:rPr>
        <w:t>3-14</w:t>
      </w:r>
      <w:r>
        <w:rPr>
          <w:spacing w:val="61"/>
          <w:sz w:val="26"/>
        </w:rPr>
        <w:t> </w:t>
      </w:r>
      <w:r>
        <w:rPr>
          <w:rFonts w:ascii="MingLiU_HKSCS" w:eastAsia="MingLiU_HKSCS" w:hint="eastAsia"/>
          <w:sz w:val="26"/>
        </w:rPr>
        <w:t>壓力感應矩陣焊接面</w:t>
      </w:r>
    </w:p>
    <w:p>
      <w:pPr>
        <w:spacing w:after="0"/>
        <w:jc w:val="center"/>
        <w:rPr>
          <w:rFonts w:ascii="MingLiU_HKSCS" w:eastAsia="MingLiU_HKSCS" w:hint="eastAsia"/>
          <w:sz w:val="26"/>
        </w:rPr>
        <w:sectPr>
          <w:pgSz w:w="11910" w:h="16840"/>
          <w:pgMar w:header="0" w:footer="1163" w:top="1600" w:bottom="1440" w:left="0" w:right="0"/>
        </w:sectPr>
      </w:pPr>
    </w:p>
    <w:p>
      <w:pPr>
        <w:pStyle w:val="BodyText"/>
        <w:ind w:left="1701"/>
        <w:rPr>
          <w:sz w:val="20"/>
        </w:rPr>
      </w:pPr>
      <w:r>
        <w:rPr>
          <w:sz w:val="20"/>
        </w:rPr>
        <w:pict>
          <v:group style="width:437.2pt;height:637.6pt;mso-position-horizontal-relative:char;mso-position-vertical-relative:line" coordorigin="0,0" coordsize="8744,12752">
            <v:shape style="position:absolute;left:2786;top:5377;width:3223;height:3228" type="#_x0000_t75" stroked="false">
              <v:imagedata r:id="rId8" o:title=""/>
            </v:shape>
            <v:shape style="position:absolute;left:0;top:0;width:8744;height:12752" type="#_x0000_t75" stroked="false">
              <v:imagedata r:id="rId42" o:title=""/>
            </v:shape>
          </v:group>
        </w:pict>
      </w:r>
      <w:r>
        <w:rPr>
          <w:sz w:val="20"/>
        </w:rPr>
      </w:r>
    </w:p>
    <w:p>
      <w:pPr>
        <w:pStyle w:val="BodyText"/>
        <w:spacing w:before="9"/>
        <w:rPr>
          <w:sz w:val="25"/>
        </w:rPr>
      </w:pPr>
    </w:p>
    <w:p>
      <w:pPr>
        <w:spacing w:before="73"/>
        <w:ind w:left="3517" w:right="3377" w:firstLine="0"/>
        <w:jc w:val="center"/>
        <w:rPr>
          <w:rFonts w:ascii="MingLiU_HKSCS" w:eastAsia="MingLiU_HKSCS" w:hint="eastAsia"/>
          <w:sz w:val="26"/>
        </w:rPr>
      </w:pPr>
      <w:r>
        <w:rPr>
          <w:rFonts w:ascii="MingLiU_HKSCS" w:eastAsia="MingLiU_HKSCS" w:hint="eastAsia"/>
          <w:spacing w:val="-34"/>
          <w:sz w:val="26"/>
        </w:rPr>
        <w:t>圖 </w:t>
      </w:r>
      <w:r>
        <w:rPr>
          <w:sz w:val="26"/>
        </w:rPr>
        <w:t>3-15</w:t>
      </w:r>
      <w:r>
        <w:rPr>
          <w:spacing w:val="61"/>
          <w:sz w:val="26"/>
        </w:rPr>
        <w:t> </w:t>
      </w:r>
      <w:r>
        <w:rPr>
          <w:rFonts w:ascii="MingLiU_HKSCS" w:eastAsia="MingLiU_HKSCS" w:hint="eastAsia"/>
          <w:sz w:val="26"/>
        </w:rPr>
        <w:t>完整的方塊圖</w:t>
      </w:r>
    </w:p>
    <w:p>
      <w:pPr>
        <w:spacing w:after="0"/>
        <w:jc w:val="center"/>
        <w:rPr>
          <w:rFonts w:ascii="MingLiU_HKSCS" w:eastAsia="MingLiU_HKSCS" w:hint="eastAsia"/>
          <w:sz w:val="26"/>
        </w:rPr>
        <w:sectPr>
          <w:pgSz w:w="11910" w:h="16840"/>
          <w:pgMar w:header="0" w:footer="1163" w:top="1400" w:bottom="1440" w:left="0" w:right="0"/>
        </w:sectPr>
      </w:pPr>
    </w:p>
    <w:p>
      <w:pPr>
        <w:pStyle w:val="BodyText"/>
        <w:spacing w:line="441" w:lineRule="auto" w:before="29"/>
        <w:ind w:left="1701" w:right="1550" w:firstLine="480"/>
        <w:jc w:val="both"/>
      </w:pPr>
      <w:r>
        <w:rPr/>
        <w:drawing>
          <wp:anchor distT="0" distB="0" distL="0" distR="0" allowOverlap="1" layoutInCell="1" locked="0" behindDoc="1" simplePos="0" relativeHeight="268369655">
            <wp:simplePos x="0" y="0"/>
            <wp:positionH relativeFrom="page">
              <wp:posOffset>2850239</wp:posOffset>
            </wp:positionH>
            <wp:positionV relativeFrom="paragraph">
              <wp:posOffset>3394436</wp:posOffset>
            </wp:positionV>
            <wp:extent cx="2046005" cy="2049549"/>
            <wp:effectExtent l="0" t="0" r="0" b="0"/>
            <wp:wrapNone/>
            <wp:docPr id="87" name="image3.jpeg" descr=""/>
            <wp:cNvGraphicFramePr>
              <a:graphicFrameLocks noChangeAspect="1"/>
            </wp:cNvGraphicFramePr>
            <a:graphic>
              <a:graphicData uri="http://schemas.openxmlformats.org/drawingml/2006/picture">
                <pic:pic>
                  <pic:nvPicPr>
                    <pic:cNvPr id="88"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此階段改良前一版的壓力感應矩陣，由原本將其中一端接地改為雙</w:t>
      </w:r>
      <w:r>
        <w:rPr>
          <w:spacing w:val="-27"/>
        </w:rPr>
        <w:t>端均接輸入，並將 </w:t>
      </w:r>
      <w:r>
        <w:rPr>
          <w:rFonts w:ascii="Times New Roman" w:eastAsia="Times New Roman"/>
        </w:rPr>
        <w:t>ROL </w:t>
      </w:r>
      <w:r>
        <w:rPr>
          <w:spacing w:val="7"/>
        </w:rPr>
        <w:t>訊號同時送給</w:t>
      </w:r>
      <w:r>
        <w:rPr>
          <w:rFonts w:ascii="Times New Roman" w:eastAsia="Times New Roman"/>
        </w:rPr>
        <w:t>LED </w:t>
      </w:r>
      <w:r>
        <w:rPr>
          <w:spacing w:val="-22"/>
        </w:rPr>
        <w:t>矩陣。這樣會讓矩陣中的 </w:t>
      </w:r>
      <w:r>
        <w:rPr>
          <w:rFonts w:ascii="Times New Roman" w:eastAsia="Times New Roman"/>
        </w:rPr>
        <w:t>LED </w:t>
      </w:r>
      <w:r>
        <w:rPr>
          <w:spacing w:val="-19"/>
        </w:rPr>
        <w:t>由一個 </w:t>
      </w:r>
      <w:r>
        <w:rPr>
          <w:rFonts w:ascii="Times New Roman" w:eastAsia="Times New Roman"/>
        </w:rPr>
        <w:t>LED </w:t>
      </w:r>
      <w:r>
        <w:rPr>
          <w:spacing w:val="-7"/>
        </w:rPr>
        <w:t>做一個單位改變成為八個 </w:t>
      </w:r>
      <w:r>
        <w:rPr>
          <w:rFonts w:ascii="Times New Roman" w:eastAsia="Times New Roman"/>
        </w:rPr>
        <w:t>LED </w:t>
      </w:r>
      <w:r>
        <w:rPr>
          <w:spacing w:val="-2"/>
        </w:rPr>
        <w:t>做為一個單位；如此一來雖</w:t>
      </w:r>
      <w:r>
        <w:rPr>
          <w:spacing w:val="-3"/>
        </w:rPr>
        <w:t>然降低了感應顯示的解析度，卻可讓同樣一組的 </w:t>
      </w:r>
      <w:r>
        <w:rPr>
          <w:rFonts w:ascii="Times New Roman" w:eastAsia="Times New Roman"/>
        </w:rPr>
        <w:t>LED</w:t>
      </w:r>
      <w:r>
        <w:rPr>
          <w:rFonts w:ascii="Times New Roman" w:eastAsia="Times New Roman"/>
          <w:spacing w:val="51"/>
        </w:rPr>
        <w:t> </w:t>
      </w:r>
      <w:r>
        <w:rPr/>
        <w:t>群分別顯示八種</w:t>
      </w:r>
      <w:r>
        <w:rPr>
          <w:spacing w:val="6"/>
        </w:rPr>
        <w:t>不同的亮度，依照按下的壓力開關數量由一個到八個分別有不同的亮</w:t>
      </w:r>
      <w:r>
        <w:rPr>
          <w:spacing w:val="-3"/>
        </w:rPr>
        <w:t>度，也就是有不同的電壓輸出；以 </w:t>
      </w:r>
      <w:r>
        <w:rPr>
          <w:rFonts w:ascii="Times New Roman" w:eastAsia="Times New Roman"/>
        </w:rPr>
        <w:t>ADC </w:t>
      </w:r>
      <w:r>
        <w:rPr/>
        <w:t>來區別可用七段顯示器，以一</w:t>
      </w:r>
      <w:r>
        <w:rPr>
          <w:spacing w:val="-25"/>
        </w:rPr>
        <w:t>排 </w:t>
      </w:r>
      <w:r>
        <w:rPr>
          <w:rFonts w:ascii="Times New Roman" w:eastAsia="Times New Roman"/>
        </w:rPr>
        <w:t>LED </w:t>
      </w:r>
      <w:r>
        <w:rPr>
          <w:spacing w:val="-2"/>
        </w:rPr>
        <w:t>可做出長條圖做出計算按鈕觸發的數量。並且以改變 </w:t>
      </w:r>
      <w:r>
        <w:rPr>
          <w:rFonts w:ascii="Times New Roman" w:eastAsia="Times New Roman"/>
        </w:rPr>
        <w:t>CPLD </w:t>
      </w:r>
      <w:r>
        <w:rPr/>
        <w:t>接</w:t>
      </w:r>
      <w:r>
        <w:rPr>
          <w:spacing w:val="-9"/>
        </w:rPr>
        <w:t>腳的方法可選擇 </w:t>
      </w:r>
      <w:r>
        <w:rPr>
          <w:rFonts w:ascii="Times New Roman" w:eastAsia="Times New Roman"/>
        </w:rPr>
        <w:t>LED </w:t>
      </w:r>
      <w:r>
        <w:rPr/>
        <w:t>矩陣顯示的方式。</w:t>
      </w:r>
    </w:p>
    <w:p>
      <w:pPr>
        <w:spacing w:after="0" w:line="441" w:lineRule="auto"/>
        <w:jc w:val="both"/>
        <w:sectPr>
          <w:pgSz w:w="11910" w:h="16840"/>
          <w:pgMar w:header="0" w:footer="1163" w:top="1440" w:bottom="1440" w:left="0" w:right="0"/>
        </w:sectPr>
      </w:pPr>
    </w:p>
    <w:p>
      <w:pPr>
        <w:pStyle w:val="Heading2"/>
        <w:ind w:left="4129" w:right="0"/>
        <w:jc w:val="left"/>
        <w:rPr>
          <w:rFonts w:ascii="Microsoft JhengHei" w:eastAsia="Microsoft JhengHei" w:hint="eastAsia"/>
        </w:rPr>
      </w:pPr>
      <w:bookmarkStart w:name="_TOC_250005" w:id="19"/>
      <w:bookmarkEnd w:id="19"/>
      <w:r>
        <w:rPr>
          <w:rFonts w:ascii="Microsoft JhengHei" w:eastAsia="Microsoft JhengHei" w:hint="eastAsia"/>
        </w:rPr>
        <w:t>第四章 實驗結果與討論</w:t>
      </w:r>
    </w:p>
    <w:p>
      <w:pPr>
        <w:pStyle w:val="BodyText"/>
        <w:spacing w:before="14"/>
        <w:rPr>
          <w:rFonts w:ascii="Microsoft JhengHei"/>
          <w:b/>
          <w:sz w:val="25"/>
        </w:rPr>
      </w:pPr>
    </w:p>
    <w:p>
      <w:pPr>
        <w:pStyle w:val="BodyText"/>
        <w:spacing w:line="441" w:lineRule="auto"/>
        <w:ind w:left="1701" w:right="1557" w:firstLine="479"/>
        <w:rPr>
          <w:sz w:val="26"/>
        </w:rPr>
      </w:pPr>
      <w:r>
        <w:rPr/>
        <w:t>本章是利用第三章所討論過的系統來探討人體體溫隨著時間經過而產生的差異，並與市售的體溫計做比較來判斷</w:t>
      </w:r>
      <w:r>
        <w:rPr>
          <w:sz w:val="26"/>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before="73"/>
        <w:ind w:left="4060" w:right="0" w:firstLine="0"/>
        <w:jc w:val="left"/>
        <w:rPr>
          <w:rFonts w:ascii="MingLiU_HKSCS" w:eastAsia="MingLiU_HKSCS" w:hint="eastAsia"/>
          <w:sz w:val="26"/>
        </w:rPr>
      </w:pPr>
      <w:r>
        <w:rPr/>
        <w:pict>
          <v:group style="position:absolute;margin-left:85.139999pt;margin-top:-262.470001pt;width:438.8pt;height:274.150pt;mso-position-horizontal-relative:page;mso-position-vertical-relative:paragraph;z-index:-65776" coordorigin="1703,-5249" coordsize="8776,5483">
            <v:shape style="position:absolute;left:4488;top:-2995;width:3223;height:3228" type="#_x0000_t75" stroked="false">
              <v:imagedata r:id="rId8" o:title=""/>
            </v:shape>
            <v:shape style="position:absolute;left:1702;top:-5250;width:8776;height:4948" type="#_x0000_t75" stroked="false">
              <v:imagedata r:id="rId43" o:title=""/>
            </v:shape>
            <w10:wrap type="none"/>
          </v:group>
        </w:pict>
      </w:r>
      <w:r>
        <w:rPr>
          <w:rFonts w:ascii="MingLiU_HKSCS" w:eastAsia="MingLiU_HKSCS" w:hint="eastAsia"/>
          <w:spacing w:val="-34"/>
          <w:sz w:val="26"/>
        </w:rPr>
        <w:t>圖 </w:t>
      </w:r>
      <w:r>
        <w:rPr>
          <w:sz w:val="26"/>
        </w:rPr>
        <w:t>4-1</w:t>
      </w:r>
      <w:r>
        <w:rPr>
          <w:spacing w:val="61"/>
          <w:sz w:val="26"/>
        </w:rPr>
        <w:t> </w:t>
      </w:r>
      <w:r>
        <w:rPr>
          <w:rFonts w:ascii="MingLiU_HKSCS" w:eastAsia="MingLiU_HKSCS" w:hint="eastAsia"/>
          <w:sz w:val="26"/>
        </w:rPr>
        <w:t>做為對照組的體溫計與泡棉</w:t>
      </w:r>
    </w:p>
    <w:p>
      <w:pPr>
        <w:pStyle w:val="BodyText"/>
        <w:spacing w:before="2"/>
        <w:rPr>
          <w:sz w:val="35"/>
        </w:rPr>
      </w:pPr>
    </w:p>
    <w:p>
      <w:pPr>
        <w:pStyle w:val="BodyText"/>
        <w:spacing w:line="441" w:lineRule="auto" w:before="1"/>
        <w:ind w:left="1701" w:right="1603" w:firstLine="479"/>
      </w:pPr>
      <w:r>
        <w:rPr/>
        <w:t>實驗量測手肘，因該關節部位常發生褥瘡且量測較方便；為避免體溫在使用體溫計測量時失準，因此在量測部位下方墊一層泡棉隔熱。</w:t>
      </w:r>
    </w:p>
    <w:p>
      <w:pPr>
        <w:spacing w:after="0" w:line="441" w:lineRule="auto"/>
        <w:sectPr>
          <w:pgSz w:w="11910" w:h="16840"/>
          <w:pgMar w:header="0" w:footer="1163" w:top="1400" w:bottom="1440" w:left="0" w:right="0"/>
        </w:sectPr>
      </w:pPr>
    </w:p>
    <w:p>
      <w:pPr>
        <w:pStyle w:val="BodyText"/>
        <w:ind w:left="1701"/>
        <w:rPr>
          <w:sz w:val="20"/>
        </w:rPr>
      </w:pPr>
      <w:r>
        <w:rPr>
          <w:sz w:val="20"/>
        </w:rPr>
        <w:drawing>
          <wp:inline distT="0" distB="0" distL="0" distR="0">
            <wp:extent cx="5625958" cy="3168396"/>
            <wp:effectExtent l="0" t="0" r="0" b="0"/>
            <wp:docPr id="89" name="image37.jpeg" descr=""/>
            <wp:cNvGraphicFramePr>
              <a:graphicFrameLocks noChangeAspect="1"/>
            </wp:cNvGraphicFramePr>
            <a:graphic>
              <a:graphicData uri="http://schemas.openxmlformats.org/drawingml/2006/picture">
                <pic:pic>
                  <pic:nvPicPr>
                    <pic:cNvPr id="90" name="image37.jpeg"/>
                    <pic:cNvPicPr/>
                  </pic:nvPicPr>
                  <pic:blipFill>
                    <a:blip r:embed="rId44" cstate="print"/>
                    <a:stretch>
                      <a:fillRect/>
                    </a:stretch>
                  </pic:blipFill>
                  <pic:spPr>
                    <a:xfrm>
                      <a:off x="0" y="0"/>
                      <a:ext cx="5625958" cy="3168396"/>
                    </a:xfrm>
                    <a:prstGeom prst="rect">
                      <a:avLst/>
                    </a:prstGeom>
                  </pic:spPr>
                </pic:pic>
              </a:graphicData>
            </a:graphic>
          </wp:inline>
        </w:drawing>
      </w:r>
      <w:r>
        <w:rPr>
          <w:sz w:val="20"/>
        </w:rPr>
      </w:r>
    </w:p>
    <w:p>
      <w:pPr>
        <w:pStyle w:val="BodyText"/>
        <w:spacing w:before="13"/>
        <w:rPr>
          <w:sz w:val="2"/>
        </w:rPr>
      </w:pPr>
    </w:p>
    <w:p>
      <w:pPr>
        <w:pStyle w:val="BodyText"/>
        <w:ind w:left="1701"/>
        <w:rPr>
          <w:sz w:val="20"/>
        </w:rPr>
      </w:pPr>
      <w:r>
        <w:rPr>
          <w:sz w:val="20"/>
        </w:rPr>
        <w:pict>
          <v:group style="width:439.3pt;height:247.4pt;mso-position-horizontal-relative:char;mso-position-vertical-relative:line" coordorigin="0,0" coordsize="8786,4948">
            <v:shape style="position:absolute;left:2786;top:394;width:3223;height:3228" type="#_x0000_t75" stroked="false">
              <v:imagedata r:id="rId8" o:title=""/>
            </v:shape>
            <v:shape style="position:absolute;left:0;top:0;width:8786;height:4948" type="#_x0000_t75" stroked="false">
              <v:imagedata r:id="rId45" o:title=""/>
            </v:shape>
          </v:group>
        </w:pict>
      </w:r>
      <w:r>
        <w:rPr>
          <w:sz w:val="20"/>
        </w:rPr>
      </w:r>
    </w:p>
    <w:p>
      <w:pPr>
        <w:pStyle w:val="BodyText"/>
        <w:spacing w:before="12"/>
        <w:rPr>
          <w:sz w:val="20"/>
        </w:rPr>
      </w:pPr>
    </w:p>
    <w:p>
      <w:pPr>
        <w:spacing w:before="73"/>
        <w:ind w:left="3996" w:right="0" w:firstLine="0"/>
        <w:jc w:val="left"/>
        <w:rPr>
          <w:rFonts w:ascii="MingLiU_HKSCS" w:eastAsia="MingLiU_HKSCS" w:hint="eastAsia"/>
          <w:sz w:val="26"/>
        </w:rPr>
      </w:pPr>
      <w:r>
        <w:rPr>
          <w:rFonts w:ascii="MingLiU_HKSCS" w:eastAsia="MingLiU_HKSCS" w:hint="eastAsia"/>
          <w:spacing w:val="-34"/>
          <w:sz w:val="26"/>
        </w:rPr>
        <w:t>圖 </w:t>
      </w:r>
      <w:r>
        <w:rPr>
          <w:sz w:val="26"/>
        </w:rPr>
        <w:t>4-2</w:t>
      </w:r>
      <w:r>
        <w:rPr>
          <w:spacing w:val="61"/>
          <w:sz w:val="26"/>
        </w:rPr>
        <w:t> </w:t>
      </w:r>
      <w:r>
        <w:rPr>
          <w:rFonts w:ascii="MingLiU_HKSCS" w:eastAsia="MingLiU_HKSCS" w:hint="eastAsia"/>
          <w:spacing w:val="-10"/>
          <w:sz w:val="26"/>
        </w:rPr>
        <w:t>手肘施壓靜置 </w:t>
      </w:r>
      <w:r>
        <w:rPr>
          <w:sz w:val="26"/>
        </w:rPr>
        <w:t>33 </w:t>
      </w:r>
      <w:r>
        <w:rPr>
          <w:rFonts w:ascii="MingLiU_HKSCS" w:eastAsia="MingLiU_HKSCS" w:hint="eastAsia"/>
          <w:sz w:val="26"/>
        </w:rPr>
        <w:t>分進行量測</w:t>
      </w:r>
    </w:p>
    <w:p>
      <w:pPr>
        <w:pStyle w:val="BodyText"/>
        <w:spacing w:before="2"/>
        <w:rPr>
          <w:sz w:val="35"/>
        </w:rPr>
      </w:pPr>
    </w:p>
    <w:p>
      <w:pPr>
        <w:pStyle w:val="BodyText"/>
        <w:spacing w:before="1"/>
        <w:ind w:left="2181"/>
        <w:rPr>
          <w:rFonts w:ascii="Times New Roman" w:eastAsia="Times New Roman"/>
        </w:rPr>
      </w:pPr>
      <w:r>
        <w:rPr/>
        <w:t>實驗共進行八回，一日一回，每回紀錄四次共計 </w:t>
      </w:r>
      <w:r>
        <w:rPr>
          <w:rFonts w:ascii="Times New Roman" w:eastAsia="Times New Roman"/>
        </w:rPr>
        <w:t>32 </w:t>
      </w:r>
      <w:r>
        <w:rPr/>
        <w:t>次，方法為每 </w:t>
      </w:r>
      <w:r>
        <w:rPr>
          <w:rFonts w:ascii="Times New Roman" w:eastAsia="Times New Roman"/>
        </w:rPr>
        <w:t>0</w:t>
      </w:r>
    </w:p>
    <w:p>
      <w:pPr>
        <w:spacing w:line="240" w:lineRule="auto" w:before="6"/>
        <w:rPr>
          <w:sz w:val="28"/>
        </w:rPr>
      </w:pPr>
    </w:p>
    <w:p>
      <w:pPr>
        <w:pStyle w:val="BodyText"/>
        <w:ind w:left="1701"/>
      </w:pPr>
      <w:r>
        <w:rPr/>
        <w:t>分鐘、</w:t>
      </w:r>
      <w:r>
        <w:rPr>
          <w:rFonts w:ascii="Times New Roman" w:eastAsia="Times New Roman"/>
        </w:rPr>
        <w:t>33 </w:t>
      </w:r>
      <w:r>
        <w:rPr/>
        <w:t>分鐘、</w:t>
      </w:r>
      <w:r>
        <w:rPr>
          <w:rFonts w:ascii="Times New Roman" w:eastAsia="Times New Roman"/>
        </w:rPr>
        <w:t>66 </w:t>
      </w:r>
      <w:r>
        <w:rPr/>
        <w:t>分鐘、</w:t>
      </w:r>
      <w:r>
        <w:rPr>
          <w:rFonts w:ascii="Times New Roman" w:eastAsia="Times New Roman"/>
        </w:rPr>
        <w:t>99 </w:t>
      </w:r>
      <w:r>
        <w:rPr/>
        <w:t>分鐘做一次紀錄。</w:t>
      </w:r>
    </w:p>
    <w:p>
      <w:pPr>
        <w:spacing w:after="0"/>
        <w:sectPr>
          <w:pgSz w:w="11910" w:h="16840"/>
          <w:pgMar w:header="0" w:footer="1163" w:top="1360" w:bottom="1440" w:left="0" w:right="0"/>
        </w:sectPr>
      </w:pPr>
    </w:p>
    <w:p>
      <w:pPr>
        <w:spacing w:before="53"/>
        <w:ind w:left="3670" w:right="0" w:firstLine="0"/>
        <w:jc w:val="left"/>
        <w:rPr>
          <w:rFonts w:ascii="MingLiU_HKSCS" w:eastAsia="MingLiU_HKSCS" w:hint="eastAsia"/>
          <w:sz w:val="26"/>
        </w:rPr>
      </w:pPr>
      <w:r>
        <w:rPr/>
        <w:pict>
          <v:group style="position:absolute;margin-left:224.428345pt;margin-top:298.140015pt;width:238.4pt;height:202.6pt;mso-position-horizontal-relative:page;mso-position-vertical-relative:page;z-index:-65728" coordorigin="4489,5963" coordsize="4768,4052">
            <v:shape style="position:absolute;left:4488;top:6786;width:3223;height:3228" type="#_x0000_t75" stroked="false">
              <v:imagedata r:id="rId8" o:title=""/>
            </v:shape>
            <v:shape style="position:absolute;left:7441;top:5962;width:1800;height:1815" type="#_x0000_t75" stroked="false">
              <v:imagedata r:id="rId46" o:title=""/>
            </v:shape>
            <v:shape style="position:absolute;left:7425;top:8275;width:1830;height:1650" type="#_x0000_t75" stroked="false">
              <v:imagedata r:id="rId47" o:title=""/>
            </v:shape>
            <w10:wrap type="none"/>
          </v:group>
        </w:pict>
      </w:r>
      <w:r>
        <w:rPr>
          <w:rFonts w:ascii="MingLiU_HKSCS" w:eastAsia="MingLiU_HKSCS" w:hint="eastAsia"/>
          <w:spacing w:val="-34"/>
          <w:sz w:val="26"/>
        </w:rPr>
        <w:t>表 </w:t>
      </w:r>
      <w:r>
        <w:rPr>
          <w:sz w:val="26"/>
        </w:rPr>
        <w:t>4-1</w:t>
      </w:r>
      <w:r>
        <w:rPr>
          <w:spacing w:val="61"/>
          <w:sz w:val="26"/>
        </w:rPr>
        <w:t> </w:t>
      </w:r>
      <w:r>
        <w:rPr>
          <w:rFonts w:ascii="MingLiU_HKSCS" w:eastAsia="MingLiU_HKSCS" w:hint="eastAsia"/>
          <w:spacing w:val="-34"/>
          <w:sz w:val="26"/>
        </w:rPr>
        <w:t>分 </w:t>
      </w:r>
      <w:r>
        <w:rPr>
          <w:sz w:val="26"/>
        </w:rPr>
        <w:t>4 </w:t>
      </w:r>
      <w:r>
        <w:rPr>
          <w:rFonts w:ascii="MingLiU_HKSCS" w:eastAsia="MingLiU_HKSCS" w:hint="eastAsia"/>
          <w:spacing w:val="-10"/>
          <w:sz w:val="26"/>
        </w:rPr>
        <w:t>段時間進行共 </w:t>
      </w:r>
      <w:r>
        <w:rPr>
          <w:sz w:val="26"/>
        </w:rPr>
        <w:t>8 </w:t>
      </w:r>
      <w:r>
        <w:rPr>
          <w:rFonts w:ascii="MingLiU_HKSCS" w:eastAsia="MingLiU_HKSCS" w:hint="eastAsia"/>
          <w:sz w:val="26"/>
        </w:rPr>
        <w:t>日的實驗結果</w:t>
      </w:r>
    </w:p>
    <w:p>
      <w:pPr>
        <w:pStyle w:val="BodyText"/>
        <w:spacing w:before="6"/>
        <w:rPr>
          <w:sz w:val="23"/>
        </w:r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第一次量測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106" w:hRule="atLeast"/>
        </w:trPr>
        <w:tc>
          <w:tcPr>
            <w:tcW w:w="802" w:type="dxa"/>
          </w:tcPr>
          <w:p>
            <w:pPr>
              <w:pStyle w:val="TableParagraph"/>
              <w:rPr>
                <w:rFonts w:ascii="MingLiU_HKSCS"/>
                <w:sz w:val="28"/>
              </w:rPr>
            </w:pPr>
          </w:p>
          <w:p>
            <w:pPr>
              <w:pStyle w:val="TableParagraph"/>
              <w:spacing w:before="11"/>
              <w:rPr>
                <w:rFonts w:ascii="MingLiU_HKSCS"/>
                <w:sz w:val="25"/>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1"/>
              <w:rPr>
                <w:rFonts w:ascii="MingLiU_HKSCS"/>
                <w:sz w:val="28"/>
              </w:rPr>
            </w:pPr>
          </w:p>
          <w:p>
            <w:pPr>
              <w:pStyle w:val="TableParagraph"/>
              <w:ind w:left="5"/>
              <w:jc w:val="center"/>
              <w:rPr>
                <w:sz w:val="26"/>
              </w:rPr>
            </w:pPr>
            <w:r>
              <w:rPr>
                <w:w w:val="100"/>
                <w:sz w:val="26"/>
              </w:rPr>
              <w:t>9</w:t>
            </w:r>
          </w:p>
        </w:tc>
        <w:tc>
          <w:tcPr>
            <w:tcW w:w="1431" w:type="dxa"/>
          </w:tcPr>
          <w:p>
            <w:pPr>
              <w:pStyle w:val="TableParagraph"/>
              <w:rPr>
                <w:rFonts w:ascii="MingLiU_HKSCS"/>
                <w:sz w:val="28"/>
              </w:rPr>
            </w:pPr>
          </w:p>
          <w:p>
            <w:pPr>
              <w:pStyle w:val="TableParagraph"/>
              <w:spacing w:before="1"/>
              <w:rPr>
                <w:rFonts w:ascii="MingLiU_HKSCS"/>
                <w:sz w:val="28"/>
              </w:rPr>
            </w:pPr>
          </w:p>
          <w:p>
            <w:pPr>
              <w:pStyle w:val="TableParagraph"/>
              <w:ind w:left="84" w:right="81"/>
              <w:jc w:val="center"/>
              <w:rPr>
                <w:sz w:val="26"/>
              </w:rPr>
            </w:pPr>
            <w:r>
              <w:rPr>
                <w:sz w:val="26"/>
              </w:rPr>
              <w:t>35.9</w:t>
            </w:r>
          </w:p>
        </w:tc>
        <w:tc>
          <w:tcPr>
            <w:tcW w:w="4298" w:type="dxa"/>
          </w:tcPr>
          <w:p>
            <w:pPr>
              <w:pStyle w:val="TableParagraph"/>
              <w:spacing w:before="8"/>
              <w:rPr>
                <w:rFonts w:ascii="MingLiU_HKSCS"/>
                <w:sz w:val="5"/>
              </w:rPr>
            </w:pPr>
          </w:p>
          <w:p>
            <w:pPr>
              <w:pStyle w:val="TableParagraph"/>
              <w:ind w:left="1320"/>
              <w:rPr>
                <w:rFonts w:ascii="MingLiU_HKSCS"/>
                <w:sz w:val="20"/>
              </w:rPr>
            </w:pPr>
            <w:r>
              <w:rPr>
                <w:rFonts w:ascii="MingLiU_HKSCS"/>
                <w:sz w:val="20"/>
              </w:rPr>
              <w:drawing>
                <wp:inline distT="0" distB="0" distL="0" distR="0">
                  <wp:extent cx="1051242" cy="1089469"/>
                  <wp:effectExtent l="0" t="0" r="0" b="0"/>
                  <wp:docPr id="91" name="image41.jpeg" descr=""/>
                  <wp:cNvGraphicFramePr>
                    <a:graphicFrameLocks noChangeAspect="1"/>
                  </wp:cNvGraphicFramePr>
                  <a:graphic>
                    <a:graphicData uri="http://schemas.openxmlformats.org/drawingml/2006/picture">
                      <pic:pic>
                        <pic:nvPicPr>
                          <pic:cNvPr id="92" name="image41.jpeg"/>
                          <pic:cNvPicPr/>
                        </pic:nvPicPr>
                        <pic:blipFill>
                          <a:blip r:embed="rId48" cstate="print"/>
                          <a:stretch>
                            <a:fillRect/>
                          </a:stretch>
                        </pic:blipFill>
                        <pic:spPr>
                          <a:xfrm>
                            <a:off x="0" y="0"/>
                            <a:ext cx="1051242" cy="1089469"/>
                          </a:xfrm>
                          <a:prstGeom prst="rect">
                            <a:avLst/>
                          </a:prstGeom>
                        </pic:spPr>
                      </pic:pic>
                    </a:graphicData>
                  </a:graphic>
                </wp:inline>
              </w:drawing>
            </w:r>
            <w:r>
              <w:rPr>
                <w:rFonts w:ascii="MingLiU_HKSCS"/>
                <w:sz w:val="20"/>
              </w:rPr>
            </w:r>
          </w:p>
        </w:tc>
      </w:tr>
      <w:tr>
        <w:trPr>
          <w:trHeight w:val="2399" w:hRule="atLeast"/>
        </w:trPr>
        <w:tc>
          <w:tcPr>
            <w:tcW w:w="802" w:type="dxa"/>
          </w:tcPr>
          <w:p>
            <w:pPr>
              <w:pStyle w:val="TableParagraph"/>
              <w:rPr>
                <w:rFonts w:ascii="MingLiU_HKSCS"/>
                <w:sz w:val="28"/>
              </w:rPr>
            </w:pPr>
          </w:p>
          <w:p>
            <w:pPr>
              <w:pStyle w:val="TableParagraph"/>
              <w:spacing w:before="4"/>
              <w:rPr>
                <w:rFonts w:ascii="MingLiU_HKSCS"/>
                <w:sz w:val="36"/>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7"/>
              <w:rPr>
                <w:rFonts w:ascii="MingLiU_HKSCS"/>
                <w:sz w:val="38"/>
              </w:rPr>
            </w:pPr>
          </w:p>
          <w:p>
            <w:pPr>
              <w:pStyle w:val="TableParagraph"/>
              <w:ind w:left="5"/>
              <w:jc w:val="center"/>
              <w:rPr>
                <w:sz w:val="26"/>
              </w:rPr>
            </w:pPr>
            <w:r>
              <w:rPr>
                <w:w w:val="100"/>
                <w:sz w:val="26"/>
              </w:rPr>
              <w:t>7</w:t>
            </w:r>
          </w:p>
        </w:tc>
        <w:tc>
          <w:tcPr>
            <w:tcW w:w="1431" w:type="dxa"/>
          </w:tcPr>
          <w:p>
            <w:pPr>
              <w:pStyle w:val="TableParagraph"/>
              <w:rPr>
                <w:rFonts w:ascii="MingLiU_HKSCS"/>
                <w:sz w:val="28"/>
              </w:rPr>
            </w:pPr>
          </w:p>
          <w:p>
            <w:pPr>
              <w:pStyle w:val="TableParagraph"/>
              <w:spacing w:before="7"/>
              <w:rPr>
                <w:rFonts w:ascii="MingLiU_HKSCS"/>
                <w:sz w:val="38"/>
              </w:rPr>
            </w:pPr>
          </w:p>
          <w:p>
            <w:pPr>
              <w:pStyle w:val="TableParagraph"/>
              <w:ind w:left="84" w:right="81"/>
              <w:jc w:val="center"/>
              <w:rPr>
                <w:sz w:val="26"/>
              </w:rPr>
            </w:pPr>
            <w:r>
              <w:rPr>
                <w:sz w:val="26"/>
              </w:rPr>
              <w:t>34.0</w:t>
            </w:r>
          </w:p>
        </w:tc>
        <w:tc>
          <w:tcPr>
            <w:tcW w:w="4298" w:type="dxa"/>
          </w:tcPr>
          <w:p>
            <w:pPr>
              <w:pStyle w:val="TableParagraph"/>
              <w:rPr>
                <w:sz w:val="24"/>
              </w:rPr>
            </w:pPr>
          </w:p>
        </w:tc>
      </w:tr>
      <w:tr>
        <w:trPr>
          <w:trHeight w:val="2039" w:hRule="atLeast"/>
        </w:trPr>
        <w:tc>
          <w:tcPr>
            <w:tcW w:w="802" w:type="dxa"/>
          </w:tcPr>
          <w:p>
            <w:pPr>
              <w:pStyle w:val="TableParagraph"/>
              <w:rPr>
                <w:rFonts w:ascii="MingLiU_HKSCS"/>
                <w:sz w:val="28"/>
              </w:rPr>
            </w:pPr>
          </w:p>
          <w:p>
            <w:pPr>
              <w:pStyle w:val="TableParagraph"/>
              <w:spacing w:before="5"/>
              <w:rPr>
                <w:rFonts w:ascii="MingLiU_HKSCS"/>
                <w:sz w:val="23"/>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9"/>
              <w:rPr>
                <w:rFonts w:ascii="MingLiU_HKSCS"/>
                <w:sz w:val="25"/>
              </w:rPr>
            </w:pPr>
          </w:p>
          <w:p>
            <w:pPr>
              <w:pStyle w:val="TableParagraph"/>
              <w:ind w:left="5"/>
              <w:jc w:val="center"/>
              <w:rPr>
                <w:sz w:val="26"/>
              </w:rPr>
            </w:pPr>
            <w:r>
              <w:rPr>
                <w:w w:val="100"/>
                <w:sz w:val="26"/>
              </w:rPr>
              <w:t>6</w:t>
            </w:r>
          </w:p>
        </w:tc>
        <w:tc>
          <w:tcPr>
            <w:tcW w:w="1431" w:type="dxa"/>
          </w:tcPr>
          <w:p>
            <w:pPr>
              <w:pStyle w:val="TableParagraph"/>
              <w:rPr>
                <w:rFonts w:ascii="MingLiU_HKSCS"/>
                <w:sz w:val="28"/>
              </w:rPr>
            </w:pPr>
          </w:p>
          <w:p>
            <w:pPr>
              <w:pStyle w:val="TableParagraph"/>
              <w:spacing w:before="9"/>
              <w:rPr>
                <w:rFonts w:ascii="MingLiU_HKSCS"/>
                <w:sz w:val="25"/>
              </w:rPr>
            </w:pPr>
          </w:p>
          <w:p>
            <w:pPr>
              <w:pStyle w:val="TableParagraph"/>
              <w:ind w:left="84" w:right="81"/>
              <w:jc w:val="center"/>
              <w:rPr>
                <w:sz w:val="26"/>
              </w:rPr>
            </w:pPr>
            <w:r>
              <w:rPr>
                <w:sz w:val="26"/>
              </w:rPr>
              <w:t>33.3</w:t>
            </w:r>
          </w:p>
        </w:tc>
        <w:tc>
          <w:tcPr>
            <w:tcW w:w="4298" w:type="dxa"/>
          </w:tcPr>
          <w:p>
            <w:pPr>
              <w:pStyle w:val="TableParagraph"/>
              <w:rPr>
                <w:sz w:val="24"/>
              </w:rPr>
            </w:pPr>
          </w:p>
        </w:tc>
      </w:tr>
      <w:tr>
        <w:trPr>
          <w:trHeight w:val="2400" w:hRule="atLeast"/>
        </w:trPr>
        <w:tc>
          <w:tcPr>
            <w:tcW w:w="802" w:type="dxa"/>
          </w:tcPr>
          <w:p>
            <w:pPr>
              <w:pStyle w:val="TableParagraph"/>
              <w:rPr>
                <w:rFonts w:ascii="MingLiU_HKSCS"/>
                <w:sz w:val="28"/>
              </w:rPr>
            </w:pPr>
          </w:p>
          <w:p>
            <w:pPr>
              <w:pStyle w:val="TableParagraph"/>
              <w:spacing w:before="5"/>
              <w:rPr>
                <w:rFonts w:ascii="MingLiU_HKSCS"/>
                <w:sz w:val="36"/>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8"/>
              <w:rPr>
                <w:rFonts w:ascii="MingLiU_HKSCS"/>
                <w:sz w:val="38"/>
              </w:rPr>
            </w:pPr>
          </w:p>
          <w:p>
            <w:pPr>
              <w:pStyle w:val="TableParagraph"/>
              <w:spacing w:before="1"/>
              <w:ind w:left="5"/>
              <w:jc w:val="center"/>
              <w:rPr>
                <w:sz w:val="26"/>
              </w:rPr>
            </w:pPr>
            <w:r>
              <w:rPr>
                <w:w w:val="100"/>
                <w:sz w:val="26"/>
              </w:rPr>
              <w:t>6</w:t>
            </w:r>
          </w:p>
        </w:tc>
        <w:tc>
          <w:tcPr>
            <w:tcW w:w="1431" w:type="dxa"/>
          </w:tcPr>
          <w:p>
            <w:pPr>
              <w:pStyle w:val="TableParagraph"/>
              <w:rPr>
                <w:rFonts w:ascii="MingLiU_HKSCS"/>
                <w:sz w:val="28"/>
              </w:rPr>
            </w:pPr>
          </w:p>
          <w:p>
            <w:pPr>
              <w:pStyle w:val="TableParagraph"/>
              <w:spacing w:before="8"/>
              <w:rPr>
                <w:rFonts w:ascii="MingLiU_HKSCS"/>
                <w:sz w:val="38"/>
              </w:rPr>
            </w:pPr>
          </w:p>
          <w:p>
            <w:pPr>
              <w:pStyle w:val="TableParagraph"/>
              <w:spacing w:before="1"/>
              <w:ind w:left="84" w:right="81"/>
              <w:jc w:val="center"/>
              <w:rPr>
                <w:sz w:val="26"/>
              </w:rPr>
            </w:pPr>
            <w:r>
              <w:rPr>
                <w:sz w:val="26"/>
              </w:rPr>
              <w:t>32.4</w:t>
            </w:r>
          </w:p>
        </w:tc>
        <w:tc>
          <w:tcPr>
            <w:tcW w:w="4298" w:type="dxa"/>
          </w:tcPr>
          <w:p>
            <w:pPr>
              <w:pStyle w:val="TableParagraph"/>
              <w:spacing w:before="12"/>
              <w:rPr>
                <w:rFonts w:ascii="MingLiU_HKSCS"/>
                <w:sz w:val="12"/>
              </w:rPr>
            </w:pPr>
          </w:p>
          <w:p>
            <w:pPr>
              <w:pStyle w:val="TableParagraph"/>
              <w:ind w:left="1261"/>
              <w:rPr>
                <w:rFonts w:ascii="MingLiU_HKSCS"/>
                <w:sz w:val="20"/>
              </w:rPr>
            </w:pPr>
            <w:r>
              <w:rPr>
                <w:rFonts w:ascii="MingLiU_HKSCS"/>
                <w:sz w:val="20"/>
              </w:rPr>
              <w:drawing>
                <wp:inline distT="0" distB="0" distL="0" distR="0">
                  <wp:extent cx="1114857" cy="1134522"/>
                  <wp:effectExtent l="0" t="0" r="0" b="0"/>
                  <wp:docPr id="93" name="image42.jpeg" descr=""/>
                  <wp:cNvGraphicFramePr>
                    <a:graphicFrameLocks noChangeAspect="1"/>
                  </wp:cNvGraphicFramePr>
                  <a:graphic>
                    <a:graphicData uri="http://schemas.openxmlformats.org/drawingml/2006/picture">
                      <pic:pic>
                        <pic:nvPicPr>
                          <pic:cNvPr id="94" name="image42.jpeg"/>
                          <pic:cNvPicPr/>
                        </pic:nvPicPr>
                        <pic:blipFill>
                          <a:blip r:embed="rId49" cstate="print"/>
                          <a:stretch>
                            <a:fillRect/>
                          </a:stretch>
                        </pic:blipFill>
                        <pic:spPr>
                          <a:xfrm>
                            <a:off x="0" y="0"/>
                            <a:ext cx="1114857" cy="1134522"/>
                          </a:xfrm>
                          <a:prstGeom prst="rect">
                            <a:avLst/>
                          </a:prstGeom>
                        </pic:spPr>
                      </pic:pic>
                    </a:graphicData>
                  </a:graphic>
                </wp:inline>
              </w:drawing>
            </w:r>
            <w:r>
              <w:rPr>
                <w:rFonts w:ascii="MingLiU_HKSCS"/>
                <w:sz w:val="20"/>
              </w:rPr>
            </w:r>
          </w:p>
        </w:tc>
      </w:tr>
      <w:tr>
        <w:trPr>
          <w:trHeight w:val="1559" w:hRule="atLeast"/>
        </w:trPr>
        <w:tc>
          <w:tcPr>
            <w:tcW w:w="802" w:type="dxa"/>
          </w:tcPr>
          <w:p>
            <w:pPr>
              <w:pStyle w:val="TableParagraph"/>
              <w:spacing w:before="3"/>
              <w:rPr>
                <w:rFonts w:ascii="MingLiU_HKSCS"/>
                <w:sz w:val="34"/>
              </w:rPr>
            </w:pPr>
          </w:p>
          <w:p>
            <w:pPr>
              <w:pStyle w:val="TableParagraph"/>
              <w:ind w:left="86"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10"/>
              <w:rPr>
                <w:rFonts w:ascii="MingLiU_HKSCS"/>
                <w:sz w:val="29"/>
              </w:rPr>
            </w:pPr>
          </w:p>
          <w:p>
            <w:pPr>
              <w:pStyle w:val="TableParagraph"/>
              <w:spacing w:before="1"/>
              <w:ind w:left="106"/>
              <w:rPr>
                <w:rFonts w:ascii="MingLiU_HKSCS" w:eastAsia="MingLiU_HKSCS" w:hint="eastAsia"/>
                <w:sz w:val="26"/>
              </w:rPr>
            </w:pPr>
            <w:r>
              <w:rPr>
                <w:rFonts w:ascii="MingLiU_HKSCS" w:eastAsia="MingLiU_HKSCS" w:hint="eastAsia"/>
                <w:sz w:val="26"/>
              </w:rPr>
              <w:t>全日晴天</w:t>
            </w:r>
          </w:p>
        </w:tc>
      </w:tr>
    </w:tbl>
    <w:p>
      <w:pPr>
        <w:spacing w:after="0"/>
        <w:rPr>
          <w:rFonts w:ascii="MingLiU_HKSCS" w:eastAsia="MingLiU_HKSCS" w:hint="eastAsia"/>
          <w:sz w:val="26"/>
        </w:rPr>
        <w:sectPr>
          <w:pgSz w:w="11910" w:h="16840"/>
          <w:pgMar w:header="0" w:footer="1163" w:top="1340" w:bottom="1440" w:left="0" w:right="0"/>
        </w:sect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第二次量測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760" w:hRule="atLeast"/>
        </w:trPr>
        <w:tc>
          <w:tcPr>
            <w:tcW w:w="802" w:type="dxa"/>
          </w:tcPr>
          <w:p>
            <w:pPr>
              <w:pStyle w:val="TableParagraph"/>
              <w:rPr>
                <w:rFonts w:ascii="MingLiU_HKSCS"/>
                <w:sz w:val="28"/>
              </w:rPr>
            </w:pPr>
          </w:p>
          <w:p>
            <w:pPr>
              <w:pStyle w:val="TableParagraph"/>
              <w:rPr>
                <w:rFonts w:ascii="MingLiU_HKSCS"/>
                <w:sz w:val="28"/>
              </w:rPr>
            </w:pPr>
          </w:p>
          <w:p>
            <w:pPr>
              <w:pStyle w:val="TableParagraph"/>
              <w:spacing w:before="3"/>
              <w:rPr>
                <w:rFonts w:ascii="MingLiU_HKSCS"/>
                <w:sz w:val="21"/>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rFonts w:ascii="MingLiU_HKSCS"/>
                <w:sz w:val="28"/>
              </w:rPr>
            </w:pPr>
          </w:p>
          <w:p>
            <w:pPr>
              <w:pStyle w:val="TableParagraph"/>
              <w:rPr>
                <w:rFonts w:ascii="MingLiU_HKSCS"/>
                <w:sz w:val="28"/>
              </w:rPr>
            </w:pPr>
          </w:p>
          <w:p>
            <w:pPr>
              <w:pStyle w:val="TableParagraph"/>
              <w:spacing w:before="7"/>
              <w:rPr>
                <w:rFonts w:ascii="MingLiU_HKSCS"/>
                <w:sz w:val="23"/>
              </w:rPr>
            </w:pPr>
          </w:p>
          <w:p>
            <w:pPr>
              <w:pStyle w:val="TableParagraph"/>
              <w:ind w:left="5"/>
              <w:jc w:val="center"/>
              <w:rPr>
                <w:sz w:val="26"/>
              </w:rPr>
            </w:pPr>
            <w:r>
              <w:rPr>
                <w:w w:val="100"/>
                <w:sz w:val="26"/>
              </w:rPr>
              <w:t>9</w:t>
            </w:r>
          </w:p>
        </w:tc>
        <w:tc>
          <w:tcPr>
            <w:tcW w:w="1431" w:type="dxa"/>
          </w:tcPr>
          <w:p>
            <w:pPr>
              <w:pStyle w:val="TableParagraph"/>
              <w:rPr>
                <w:rFonts w:ascii="MingLiU_HKSCS"/>
                <w:sz w:val="28"/>
              </w:rPr>
            </w:pPr>
          </w:p>
          <w:p>
            <w:pPr>
              <w:pStyle w:val="TableParagraph"/>
              <w:rPr>
                <w:rFonts w:ascii="MingLiU_HKSCS"/>
                <w:sz w:val="28"/>
              </w:rPr>
            </w:pPr>
          </w:p>
          <w:p>
            <w:pPr>
              <w:pStyle w:val="TableParagraph"/>
              <w:spacing w:before="7"/>
              <w:rPr>
                <w:rFonts w:ascii="MingLiU_HKSCS"/>
                <w:sz w:val="23"/>
              </w:rPr>
            </w:pPr>
          </w:p>
          <w:p>
            <w:pPr>
              <w:pStyle w:val="TableParagraph"/>
              <w:ind w:left="84" w:right="81"/>
              <w:jc w:val="center"/>
              <w:rPr>
                <w:sz w:val="26"/>
              </w:rPr>
            </w:pPr>
            <w:r>
              <w:rPr>
                <w:sz w:val="26"/>
              </w:rPr>
              <w:t>36.3</w:t>
            </w:r>
          </w:p>
        </w:tc>
        <w:tc>
          <w:tcPr>
            <w:tcW w:w="4298" w:type="dxa"/>
          </w:tcPr>
          <w:p>
            <w:pPr>
              <w:pStyle w:val="TableParagraph"/>
              <w:spacing w:before="13"/>
              <w:rPr>
                <w:rFonts w:ascii="MingLiU_HKSCS"/>
                <w:sz w:val="5"/>
              </w:rPr>
            </w:pPr>
          </w:p>
          <w:p>
            <w:pPr>
              <w:pStyle w:val="TableParagraph"/>
              <w:ind w:left="962"/>
              <w:rPr>
                <w:rFonts w:ascii="MingLiU_HKSCS"/>
                <w:sz w:val="20"/>
              </w:rPr>
            </w:pPr>
            <w:r>
              <w:rPr>
                <w:rFonts w:ascii="MingLiU_HKSCS"/>
                <w:sz w:val="20"/>
              </w:rPr>
              <w:drawing>
                <wp:inline distT="0" distB="0" distL="0" distR="0">
                  <wp:extent cx="1517214" cy="1508759"/>
                  <wp:effectExtent l="0" t="0" r="0" b="0"/>
                  <wp:docPr id="95" name="image43.jpeg" descr=""/>
                  <wp:cNvGraphicFramePr>
                    <a:graphicFrameLocks noChangeAspect="1"/>
                  </wp:cNvGraphicFramePr>
                  <a:graphic>
                    <a:graphicData uri="http://schemas.openxmlformats.org/drawingml/2006/picture">
                      <pic:pic>
                        <pic:nvPicPr>
                          <pic:cNvPr id="96" name="image43.jpeg"/>
                          <pic:cNvPicPr/>
                        </pic:nvPicPr>
                        <pic:blipFill>
                          <a:blip r:embed="rId50" cstate="print"/>
                          <a:stretch>
                            <a:fillRect/>
                          </a:stretch>
                        </pic:blipFill>
                        <pic:spPr>
                          <a:xfrm>
                            <a:off x="0" y="0"/>
                            <a:ext cx="1517214" cy="1508759"/>
                          </a:xfrm>
                          <a:prstGeom prst="rect">
                            <a:avLst/>
                          </a:prstGeom>
                        </pic:spPr>
                      </pic:pic>
                    </a:graphicData>
                  </a:graphic>
                </wp:inline>
              </w:drawing>
            </w:r>
            <w:r>
              <w:rPr>
                <w:rFonts w:ascii="MingLiU_HKSCS"/>
                <w:sz w:val="20"/>
              </w:rPr>
            </w:r>
          </w:p>
        </w:tc>
      </w:tr>
      <w:tr>
        <w:trPr>
          <w:trHeight w:val="2759" w:hRule="atLeast"/>
        </w:trPr>
        <w:tc>
          <w:tcPr>
            <w:tcW w:w="802" w:type="dxa"/>
          </w:tcPr>
          <w:p>
            <w:pPr>
              <w:pStyle w:val="TableParagraph"/>
              <w:rPr>
                <w:rFonts w:ascii="MingLiU_HKSCS"/>
                <w:sz w:val="28"/>
              </w:rPr>
            </w:pPr>
          </w:p>
          <w:p>
            <w:pPr>
              <w:pStyle w:val="TableParagraph"/>
              <w:rPr>
                <w:rFonts w:ascii="MingLiU_HKSCS"/>
                <w:sz w:val="28"/>
              </w:rPr>
            </w:pPr>
          </w:p>
          <w:p>
            <w:pPr>
              <w:pStyle w:val="TableParagraph"/>
              <w:spacing w:before="2"/>
              <w:rPr>
                <w:rFonts w:ascii="MingLiU_HKSCS"/>
                <w:sz w:val="21"/>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rFonts w:ascii="MingLiU_HKSCS"/>
                <w:sz w:val="28"/>
              </w:rPr>
            </w:pPr>
          </w:p>
          <w:p>
            <w:pPr>
              <w:pStyle w:val="TableParagraph"/>
              <w:rPr>
                <w:rFonts w:ascii="MingLiU_HKSCS"/>
                <w:sz w:val="28"/>
              </w:rPr>
            </w:pPr>
          </w:p>
          <w:p>
            <w:pPr>
              <w:pStyle w:val="TableParagraph"/>
              <w:spacing w:before="5"/>
              <w:rPr>
                <w:rFonts w:ascii="MingLiU_HKSCS"/>
                <w:sz w:val="23"/>
              </w:rPr>
            </w:pPr>
          </w:p>
          <w:p>
            <w:pPr>
              <w:pStyle w:val="TableParagraph"/>
              <w:spacing w:before="1"/>
              <w:ind w:left="5"/>
              <w:jc w:val="center"/>
              <w:rPr>
                <w:sz w:val="26"/>
              </w:rPr>
            </w:pPr>
            <w:r>
              <w:rPr>
                <w:w w:val="100"/>
                <w:sz w:val="26"/>
              </w:rPr>
              <w:t>7</w:t>
            </w:r>
          </w:p>
        </w:tc>
        <w:tc>
          <w:tcPr>
            <w:tcW w:w="1431" w:type="dxa"/>
          </w:tcPr>
          <w:p>
            <w:pPr>
              <w:pStyle w:val="TableParagraph"/>
              <w:rPr>
                <w:rFonts w:ascii="MingLiU_HKSCS"/>
                <w:sz w:val="28"/>
              </w:rPr>
            </w:pPr>
          </w:p>
          <w:p>
            <w:pPr>
              <w:pStyle w:val="TableParagraph"/>
              <w:rPr>
                <w:rFonts w:ascii="MingLiU_HKSCS"/>
                <w:sz w:val="28"/>
              </w:rPr>
            </w:pPr>
          </w:p>
          <w:p>
            <w:pPr>
              <w:pStyle w:val="TableParagraph"/>
              <w:spacing w:before="5"/>
              <w:rPr>
                <w:rFonts w:ascii="MingLiU_HKSCS"/>
                <w:sz w:val="23"/>
              </w:rPr>
            </w:pPr>
          </w:p>
          <w:p>
            <w:pPr>
              <w:pStyle w:val="TableParagraph"/>
              <w:spacing w:before="1"/>
              <w:ind w:left="84" w:right="81"/>
              <w:jc w:val="center"/>
              <w:rPr>
                <w:sz w:val="26"/>
              </w:rPr>
            </w:pPr>
            <w:r>
              <w:rPr>
                <w:sz w:val="26"/>
              </w:rPr>
              <w:t>34.1</w:t>
            </w:r>
          </w:p>
        </w:tc>
        <w:tc>
          <w:tcPr>
            <w:tcW w:w="4298" w:type="dxa"/>
          </w:tcPr>
          <w:p>
            <w:pPr>
              <w:pStyle w:val="TableParagraph"/>
              <w:rPr>
                <w:sz w:val="24"/>
              </w:rPr>
            </w:pPr>
          </w:p>
        </w:tc>
      </w:tr>
      <w:tr>
        <w:trPr>
          <w:trHeight w:val="2399" w:hRule="atLeast"/>
        </w:trPr>
        <w:tc>
          <w:tcPr>
            <w:tcW w:w="802" w:type="dxa"/>
          </w:tcPr>
          <w:p>
            <w:pPr>
              <w:pStyle w:val="TableParagraph"/>
              <w:rPr>
                <w:rFonts w:ascii="MingLiU_HKSCS"/>
                <w:sz w:val="28"/>
              </w:rPr>
            </w:pPr>
          </w:p>
          <w:p>
            <w:pPr>
              <w:pStyle w:val="TableParagraph"/>
              <w:spacing w:before="4"/>
              <w:rPr>
                <w:rFonts w:ascii="MingLiU_HKSCS"/>
                <w:sz w:val="36"/>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7"/>
              <w:rPr>
                <w:rFonts w:ascii="MingLiU_HKSCS"/>
                <w:sz w:val="38"/>
              </w:rPr>
            </w:pPr>
          </w:p>
          <w:p>
            <w:pPr>
              <w:pStyle w:val="TableParagraph"/>
              <w:ind w:left="5"/>
              <w:jc w:val="center"/>
              <w:rPr>
                <w:sz w:val="26"/>
              </w:rPr>
            </w:pPr>
            <w:r>
              <w:rPr>
                <w:w w:val="100"/>
                <w:sz w:val="26"/>
              </w:rPr>
              <w:t>7</w:t>
            </w:r>
          </w:p>
        </w:tc>
        <w:tc>
          <w:tcPr>
            <w:tcW w:w="1431" w:type="dxa"/>
          </w:tcPr>
          <w:p>
            <w:pPr>
              <w:pStyle w:val="TableParagraph"/>
              <w:rPr>
                <w:rFonts w:ascii="MingLiU_HKSCS"/>
                <w:sz w:val="28"/>
              </w:rPr>
            </w:pPr>
          </w:p>
          <w:p>
            <w:pPr>
              <w:pStyle w:val="TableParagraph"/>
              <w:spacing w:before="7"/>
              <w:rPr>
                <w:rFonts w:ascii="MingLiU_HKSCS"/>
                <w:sz w:val="38"/>
              </w:rPr>
            </w:pPr>
          </w:p>
          <w:p>
            <w:pPr>
              <w:pStyle w:val="TableParagraph"/>
              <w:ind w:left="84" w:right="81"/>
              <w:jc w:val="center"/>
              <w:rPr>
                <w:sz w:val="26"/>
              </w:rPr>
            </w:pPr>
            <w:r>
              <w:rPr>
                <w:sz w:val="26"/>
              </w:rPr>
              <w:t>33.1</w:t>
            </w:r>
          </w:p>
        </w:tc>
        <w:tc>
          <w:tcPr>
            <w:tcW w:w="4298" w:type="dxa"/>
          </w:tcPr>
          <w:p>
            <w:pPr>
              <w:pStyle w:val="TableParagraph"/>
              <w:rPr>
                <w:sz w:val="24"/>
              </w:rPr>
            </w:pPr>
          </w:p>
        </w:tc>
      </w:tr>
      <w:tr>
        <w:trPr>
          <w:trHeight w:val="2400" w:hRule="atLeast"/>
        </w:trPr>
        <w:tc>
          <w:tcPr>
            <w:tcW w:w="802" w:type="dxa"/>
          </w:tcPr>
          <w:p>
            <w:pPr>
              <w:pStyle w:val="TableParagraph"/>
              <w:rPr>
                <w:rFonts w:ascii="MingLiU_HKSCS"/>
                <w:sz w:val="28"/>
              </w:rPr>
            </w:pPr>
          </w:p>
          <w:p>
            <w:pPr>
              <w:pStyle w:val="TableParagraph"/>
              <w:spacing w:before="5"/>
              <w:rPr>
                <w:rFonts w:ascii="MingLiU_HKSCS"/>
                <w:sz w:val="36"/>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8"/>
              <w:rPr>
                <w:rFonts w:ascii="MingLiU_HKSCS"/>
                <w:sz w:val="38"/>
              </w:rPr>
            </w:pPr>
          </w:p>
          <w:p>
            <w:pPr>
              <w:pStyle w:val="TableParagraph"/>
              <w:spacing w:before="1"/>
              <w:ind w:left="5"/>
              <w:jc w:val="center"/>
              <w:rPr>
                <w:sz w:val="26"/>
              </w:rPr>
            </w:pPr>
            <w:r>
              <w:rPr>
                <w:w w:val="100"/>
                <w:sz w:val="26"/>
              </w:rPr>
              <w:t>6</w:t>
            </w:r>
          </w:p>
        </w:tc>
        <w:tc>
          <w:tcPr>
            <w:tcW w:w="1431" w:type="dxa"/>
          </w:tcPr>
          <w:p>
            <w:pPr>
              <w:pStyle w:val="TableParagraph"/>
              <w:rPr>
                <w:rFonts w:ascii="MingLiU_HKSCS"/>
                <w:sz w:val="28"/>
              </w:rPr>
            </w:pPr>
          </w:p>
          <w:p>
            <w:pPr>
              <w:pStyle w:val="TableParagraph"/>
              <w:spacing w:before="8"/>
              <w:rPr>
                <w:rFonts w:ascii="MingLiU_HKSCS"/>
                <w:sz w:val="38"/>
              </w:rPr>
            </w:pPr>
          </w:p>
          <w:p>
            <w:pPr>
              <w:pStyle w:val="TableParagraph"/>
              <w:spacing w:before="1"/>
              <w:ind w:left="84" w:right="81"/>
              <w:jc w:val="center"/>
              <w:rPr>
                <w:sz w:val="26"/>
              </w:rPr>
            </w:pPr>
            <w:r>
              <w:rPr>
                <w:sz w:val="26"/>
              </w:rPr>
              <w:t>32.8</w:t>
            </w:r>
          </w:p>
        </w:tc>
        <w:tc>
          <w:tcPr>
            <w:tcW w:w="4298" w:type="dxa"/>
          </w:tcPr>
          <w:p>
            <w:pPr>
              <w:pStyle w:val="TableParagraph"/>
              <w:spacing w:before="13"/>
              <w:rPr>
                <w:rFonts w:ascii="MingLiU_HKSCS"/>
                <w:sz w:val="5"/>
              </w:rPr>
            </w:pPr>
          </w:p>
          <w:p>
            <w:pPr>
              <w:pStyle w:val="TableParagraph"/>
              <w:ind w:left="1170"/>
              <w:rPr>
                <w:rFonts w:ascii="MingLiU_HKSCS"/>
                <w:sz w:val="20"/>
              </w:rPr>
            </w:pPr>
            <w:r>
              <w:rPr>
                <w:rFonts w:ascii="MingLiU_HKSCS"/>
                <w:sz w:val="20"/>
              </w:rPr>
              <w:drawing>
                <wp:inline distT="0" distB="0" distL="0" distR="0">
                  <wp:extent cx="1229402" cy="1257395"/>
                  <wp:effectExtent l="0" t="0" r="0" b="0"/>
                  <wp:docPr id="97" name="image44.jpeg" descr=""/>
                  <wp:cNvGraphicFramePr>
                    <a:graphicFrameLocks noChangeAspect="1"/>
                  </wp:cNvGraphicFramePr>
                  <a:graphic>
                    <a:graphicData uri="http://schemas.openxmlformats.org/drawingml/2006/picture">
                      <pic:pic>
                        <pic:nvPicPr>
                          <pic:cNvPr id="98" name="image44.jpeg"/>
                          <pic:cNvPicPr/>
                        </pic:nvPicPr>
                        <pic:blipFill>
                          <a:blip r:embed="rId51" cstate="print"/>
                          <a:stretch>
                            <a:fillRect/>
                          </a:stretch>
                        </pic:blipFill>
                        <pic:spPr>
                          <a:xfrm>
                            <a:off x="0" y="0"/>
                            <a:ext cx="1229402" cy="1257395"/>
                          </a:xfrm>
                          <a:prstGeom prst="rect">
                            <a:avLst/>
                          </a:prstGeom>
                        </pic:spPr>
                      </pic:pic>
                    </a:graphicData>
                  </a:graphic>
                </wp:inline>
              </w:drawing>
            </w:r>
            <w:r>
              <w:rPr>
                <w:rFonts w:ascii="MingLiU_HKSCS"/>
                <w:sz w:val="20"/>
              </w:rPr>
            </w:r>
          </w:p>
        </w:tc>
      </w:tr>
      <w:tr>
        <w:trPr>
          <w:trHeight w:val="1559" w:hRule="atLeast"/>
        </w:trPr>
        <w:tc>
          <w:tcPr>
            <w:tcW w:w="802" w:type="dxa"/>
          </w:tcPr>
          <w:p>
            <w:pPr>
              <w:pStyle w:val="TableParagraph"/>
              <w:spacing w:before="3"/>
              <w:rPr>
                <w:rFonts w:ascii="MingLiU_HKSCS"/>
                <w:sz w:val="34"/>
              </w:rPr>
            </w:pPr>
          </w:p>
          <w:p>
            <w:pPr>
              <w:pStyle w:val="TableParagraph"/>
              <w:ind w:left="86"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10"/>
              <w:rPr>
                <w:rFonts w:ascii="MingLiU_HKSCS"/>
                <w:sz w:val="29"/>
              </w:rPr>
            </w:pPr>
          </w:p>
          <w:p>
            <w:pPr>
              <w:pStyle w:val="TableParagraph"/>
              <w:spacing w:before="1"/>
              <w:ind w:left="106"/>
              <w:rPr>
                <w:rFonts w:ascii="MingLiU_HKSCS" w:eastAsia="MingLiU_HKSCS" w:hint="eastAsia"/>
                <w:sz w:val="26"/>
              </w:rPr>
            </w:pPr>
            <w:r>
              <w:rPr>
                <w:rFonts w:ascii="MingLiU_HKSCS" w:eastAsia="MingLiU_HKSCS" w:hint="eastAsia"/>
                <w:sz w:val="26"/>
              </w:rPr>
              <w:t>全日晴天</w:t>
            </w:r>
          </w:p>
        </w:tc>
      </w:tr>
    </w:tbl>
    <w:p>
      <w:pPr>
        <w:rPr>
          <w:sz w:val="2"/>
          <w:szCs w:val="2"/>
        </w:rPr>
      </w:pPr>
      <w:r>
        <w:rPr/>
        <w:pict>
          <v:group style="position:absolute;margin-left:224.428345pt;margin-top:291.839996pt;width:249.3pt;height:236.35pt;mso-position-horizontal-relative:page;mso-position-vertical-relative:page;z-index:-65704" coordorigin="4489,5837" coordsize="4986,4727">
            <v:shape style="position:absolute;left:4488;top:6786;width:3223;height:3228" type="#_x0000_t75" stroked="false">
              <v:imagedata r:id="rId8" o:title=""/>
            </v:shape>
            <v:shape style="position:absolute;left:7208;top:5836;width:2266;height:2175" type="#_x0000_t75" stroked="false">
              <v:imagedata r:id="rId52" o:title=""/>
            </v:shape>
            <v:shape style="position:absolute;left:7261;top:8463;width:2160;height:2100" type="#_x0000_t75" stroked="false">
              <v:imagedata r:id="rId53" o:title=""/>
            </v:shape>
            <w10:wrap type="none"/>
          </v:group>
        </w:pict>
      </w:r>
    </w:p>
    <w:p>
      <w:pPr>
        <w:spacing w:after="0"/>
        <w:rPr>
          <w:sz w:val="2"/>
          <w:szCs w:val="2"/>
        </w:rPr>
        <w:sectPr>
          <w:pgSz w:w="11910" w:h="16840"/>
          <w:pgMar w:header="0" w:footer="1163" w:top="1300" w:bottom="1360" w:left="0" w:right="0"/>
        </w:sect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第三次量測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040" w:hRule="atLeast"/>
        </w:trPr>
        <w:tc>
          <w:tcPr>
            <w:tcW w:w="802" w:type="dxa"/>
          </w:tcPr>
          <w:p>
            <w:pPr>
              <w:pStyle w:val="TableParagraph"/>
              <w:rPr>
                <w:rFonts w:ascii="MingLiU_HKSCS"/>
                <w:sz w:val="28"/>
              </w:rPr>
            </w:pPr>
          </w:p>
          <w:p>
            <w:pPr>
              <w:pStyle w:val="TableParagraph"/>
              <w:spacing w:before="6"/>
              <w:rPr>
                <w:rFonts w:ascii="MingLiU_HKSCS"/>
                <w:sz w:val="23"/>
              </w:rPr>
            </w:pPr>
          </w:p>
          <w:p>
            <w:pPr>
              <w:pStyle w:val="TableParagraph"/>
              <w:spacing w:before="1"/>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10"/>
              <w:rPr>
                <w:rFonts w:ascii="MingLiU_HKSCS"/>
                <w:sz w:val="25"/>
              </w:rPr>
            </w:pPr>
          </w:p>
          <w:p>
            <w:pPr>
              <w:pStyle w:val="TableParagraph"/>
              <w:ind w:left="5"/>
              <w:jc w:val="center"/>
              <w:rPr>
                <w:sz w:val="26"/>
              </w:rPr>
            </w:pPr>
            <w:r>
              <w:rPr>
                <w:w w:val="100"/>
                <w:sz w:val="26"/>
              </w:rPr>
              <w:t>9</w:t>
            </w:r>
          </w:p>
        </w:tc>
        <w:tc>
          <w:tcPr>
            <w:tcW w:w="1431" w:type="dxa"/>
          </w:tcPr>
          <w:p>
            <w:pPr>
              <w:pStyle w:val="TableParagraph"/>
              <w:rPr>
                <w:rFonts w:ascii="MingLiU_HKSCS"/>
                <w:sz w:val="28"/>
              </w:rPr>
            </w:pPr>
          </w:p>
          <w:p>
            <w:pPr>
              <w:pStyle w:val="TableParagraph"/>
              <w:spacing w:before="10"/>
              <w:rPr>
                <w:rFonts w:ascii="MingLiU_HKSCS"/>
                <w:sz w:val="25"/>
              </w:rPr>
            </w:pPr>
          </w:p>
          <w:p>
            <w:pPr>
              <w:pStyle w:val="TableParagraph"/>
              <w:ind w:left="84" w:right="81"/>
              <w:jc w:val="center"/>
              <w:rPr>
                <w:sz w:val="26"/>
              </w:rPr>
            </w:pPr>
            <w:r>
              <w:rPr>
                <w:sz w:val="26"/>
              </w:rPr>
              <w:t>36.1</w:t>
            </w:r>
          </w:p>
        </w:tc>
        <w:tc>
          <w:tcPr>
            <w:tcW w:w="4298" w:type="dxa"/>
          </w:tcPr>
          <w:p>
            <w:pPr>
              <w:pStyle w:val="TableParagraph"/>
              <w:spacing w:before="11"/>
              <w:rPr>
                <w:rFonts w:ascii="MingLiU_HKSCS"/>
                <w:sz w:val="3"/>
              </w:rPr>
            </w:pPr>
          </w:p>
          <w:p>
            <w:pPr>
              <w:pStyle w:val="TableParagraph"/>
              <w:ind w:left="1312"/>
              <w:rPr>
                <w:rFonts w:ascii="MingLiU_HKSCS"/>
                <w:sz w:val="20"/>
              </w:rPr>
            </w:pPr>
            <w:r>
              <w:rPr>
                <w:rFonts w:ascii="MingLiU_HKSCS"/>
                <w:sz w:val="20"/>
              </w:rPr>
              <w:drawing>
                <wp:inline distT="0" distB="0" distL="0" distR="0">
                  <wp:extent cx="1066263" cy="1085469"/>
                  <wp:effectExtent l="0" t="0" r="0" b="0"/>
                  <wp:docPr id="99" name="image47.jpeg" descr=""/>
                  <wp:cNvGraphicFramePr>
                    <a:graphicFrameLocks noChangeAspect="1"/>
                  </wp:cNvGraphicFramePr>
                  <a:graphic>
                    <a:graphicData uri="http://schemas.openxmlformats.org/drawingml/2006/picture">
                      <pic:pic>
                        <pic:nvPicPr>
                          <pic:cNvPr id="100" name="image47.jpeg"/>
                          <pic:cNvPicPr/>
                        </pic:nvPicPr>
                        <pic:blipFill>
                          <a:blip r:embed="rId54" cstate="print"/>
                          <a:stretch>
                            <a:fillRect/>
                          </a:stretch>
                        </pic:blipFill>
                        <pic:spPr>
                          <a:xfrm>
                            <a:off x="0" y="0"/>
                            <a:ext cx="1066263" cy="1085469"/>
                          </a:xfrm>
                          <a:prstGeom prst="rect">
                            <a:avLst/>
                          </a:prstGeom>
                        </pic:spPr>
                      </pic:pic>
                    </a:graphicData>
                  </a:graphic>
                </wp:inline>
              </w:drawing>
            </w:r>
            <w:r>
              <w:rPr>
                <w:rFonts w:ascii="MingLiU_HKSCS"/>
                <w:sz w:val="20"/>
              </w:rPr>
            </w:r>
          </w:p>
        </w:tc>
      </w:tr>
      <w:tr>
        <w:trPr>
          <w:trHeight w:val="2039" w:hRule="atLeast"/>
        </w:trPr>
        <w:tc>
          <w:tcPr>
            <w:tcW w:w="802" w:type="dxa"/>
          </w:tcPr>
          <w:p>
            <w:pPr>
              <w:pStyle w:val="TableParagraph"/>
              <w:rPr>
                <w:rFonts w:ascii="MingLiU_HKSCS"/>
                <w:sz w:val="28"/>
              </w:rPr>
            </w:pPr>
          </w:p>
          <w:p>
            <w:pPr>
              <w:pStyle w:val="TableParagraph"/>
              <w:spacing w:before="5"/>
              <w:rPr>
                <w:rFonts w:ascii="MingLiU_HKSCS"/>
                <w:sz w:val="23"/>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9"/>
              <w:rPr>
                <w:rFonts w:ascii="MingLiU_HKSCS"/>
                <w:sz w:val="25"/>
              </w:rPr>
            </w:pPr>
          </w:p>
          <w:p>
            <w:pPr>
              <w:pStyle w:val="TableParagraph"/>
              <w:ind w:left="5"/>
              <w:jc w:val="center"/>
              <w:rPr>
                <w:sz w:val="26"/>
              </w:rPr>
            </w:pPr>
            <w:r>
              <w:rPr>
                <w:w w:val="100"/>
                <w:sz w:val="26"/>
              </w:rPr>
              <w:t>7</w:t>
            </w:r>
          </w:p>
        </w:tc>
        <w:tc>
          <w:tcPr>
            <w:tcW w:w="1431" w:type="dxa"/>
          </w:tcPr>
          <w:p>
            <w:pPr>
              <w:pStyle w:val="TableParagraph"/>
              <w:rPr>
                <w:rFonts w:ascii="MingLiU_HKSCS"/>
                <w:sz w:val="28"/>
              </w:rPr>
            </w:pPr>
          </w:p>
          <w:p>
            <w:pPr>
              <w:pStyle w:val="TableParagraph"/>
              <w:spacing w:before="9"/>
              <w:rPr>
                <w:rFonts w:ascii="MingLiU_HKSCS"/>
                <w:sz w:val="25"/>
              </w:rPr>
            </w:pPr>
          </w:p>
          <w:p>
            <w:pPr>
              <w:pStyle w:val="TableParagraph"/>
              <w:ind w:left="84" w:right="81"/>
              <w:jc w:val="center"/>
              <w:rPr>
                <w:sz w:val="26"/>
              </w:rPr>
            </w:pPr>
            <w:r>
              <w:rPr>
                <w:sz w:val="26"/>
              </w:rPr>
              <w:t>33.8</w:t>
            </w:r>
          </w:p>
        </w:tc>
        <w:tc>
          <w:tcPr>
            <w:tcW w:w="4298" w:type="dxa"/>
          </w:tcPr>
          <w:p>
            <w:pPr>
              <w:pStyle w:val="TableParagraph"/>
              <w:rPr>
                <w:rFonts w:ascii="MingLiU_HKSCS"/>
                <w:sz w:val="8"/>
              </w:rPr>
            </w:pPr>
          </w:p>
          <w:p>
            <w:pPr>
              <w:pStyle w:val="TableParagraph"/>
              <w:ind w:left="1320"/>
              <w:rPr>
                <w:rFonts w:ascii="MingLiU_HKSCS"/>
                <w:sz w:val="20"/>
              </w:rPr>
            </w:pPr>
            <w:r>
              <w:rPr>
                <w:rFonts w:ascii="MingLiU_HKSCS"/>
                <w:sz w:val="20"/>
              </w:rPr>
              <w:drawing>
                <wp:inline distT="0" distB="0" distL="0" distR="0">
                  <wp:extent cx="1048112" cy="999363"/>
                  <wp:effectExtent l="0" t="0" r="0" b="0"/>
                  <wp:docPr id="101" name="image48.jpeg" descr=""/>
                  <wp:cNvGraphicFramePr>
                    <a:graphicFrameLocks noChangeAspect="1"/>
                  </wp:cNvGraphicFramePr>
                  <a:graphic>
                    <a:graphicData uri="http://schemas.openxmlformats.org/drawingml/2006/picture">
                      <pic:pic>
                        <pic:nvPicPr>
                          <pic:cNvPr id="102" name="image48.jpeg"/>
                          <pic:cNvPicPr/>
                        </pic:nvPicPr>
                        <pic:blipFill>
                          <a:blip r:embed="rId55" cstate="print"/>
                          <a:stretch>
                            <a:fillRect/>
                          </a:stretch>
                        </pic:blipFill>
                        <pic:spPr>
                          <a:xfrm>
                            <a:off x="0" y="0"/>
                            <a:ext cx="1048112" cy="999363"/>
                          </a:xfrm>
                          <a:prstGeom prst="rect">
                            <a:avLst/>
                          </a:prstGeom>
                        </pic:spPr>
                      </pic:pic>
                    </a:graphicData>
                  </a:graphic>
                </wp:inline>
              </w:drawing>
            </w:r>
            <w:r>
              <w:rPr>
                <w:rFonts w:ascii="MingLiU_HKSCS"/>
                <w:sz w:val="20"/>
              </w:rPr>
            </w:r>
          </w:p>
        </w:tc>
      </w:tr>
      <w:tr>
        <w:trPr>
          <w:trHeight w:val="2039" w:hRule="atLeast"/>
        </w:trPr>
        <w:tc>
          <w:tcPr>
            <w:tcW w:w="802" w:type="dxa"/>
          </w:tcPr>
          <w:p>
            <w:pPr>
              <w:pStyle w:val="TableParagraph"/>
              <w:rPr>
                <w:rFonts w:ascii="MingLiU_HKSCS"/>
                <w:sz w:val="28"/>
              </w:rPr>
            </w:pPr>
          </w:p>
          <w:p>
            <w:pPr>
              <w:pStyle w:val="TableParagraph"/>
              <w:spacing w:before="5"/>
              <w:rPr>
                <w:rFonts w:ascii="MingLiU_HKSCS"/>
                <w:sz w:val="23"/>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9"/>
              <w:rPr>
                <w:rFonts w:ascii="MingLiU_HKSCS"/>
                <w:sz w:val="25"/>
              </w:rPr>
            </w:pPr>
          </w:p>
          <w:p>
            <w:pPr>
              <w:pStyle w:val="TableParagraph"/>
              <w:ind w:left="5"/>
              <w:jc w:val="center"/>
              <w:rPr>
                <w:sz w:val="26"/>
              </w:rPr>
            </w:pPr>
            <w:r>
              <w:rPr>
                <w:w w:val="100"/>
                <w:sz w:val="26"/>
              </w:rPr>
              <w:t>6</w:t>
            </w:r>
          </w:p>
        </w:tc>
        <w:tc>
          <w:tcPr>
            <w:tcW w:w="1431" w:type="dxa"/>
          </w:tcPr>
          <w:p>
            <w:pPr>
              <w:pStyle w:val="TableParagraph"/>
              <w:rPr>
                <w:rFonts w:ascii="MingLiU_HKSCS"/>
                <w:sz w:val="28"/>
              </w:rPr>
            </w:pPr>
          </w:p>
          <w:p>
            <w:pPr>
              <w:pStyle w:val="TableParagraph"/>
              <w:spacing w:before="9"/>
              <w:rPr>
                <w:rFonts w:ascii="MingLiU_HKSCS"/>
                <w:sz w:val="25"/>
              </w:rPr>
            </w:pPr>
          </w:p>
          <w:p>
            <w:pPr>
              <w:pStyle w:val="TableParagraph"/>
              <w:ind w:left="84" w:right="81"/>
              <w:jc w:val="center"/>
              <w:rPr>
                <w:sz w:val="26"/>
              </w:rPr>
            </w:pPr>
            <w:r>
              <w:rPr>
                <w:sz w:val="26"/>
              </w:rPr>
              <w:t>33.0</w:t>
            </w:r>
          </w:p>
        </w:tc>
        <w:tc>
          <w:tcPr>
            <w:tcW w:w="4298" w:type="dxa"/>
          </w:tcPr>
          <w:p>
            <w:pPr>
              <w:pStyle w:val="TableParagraph"/>
              <w:rPr>
                <w:sz w:val="24"/>
              </w:rPr>
            </w:pPr>
          </w:p>
        </w:tc>
      </w:tr>
      <w:tr>
        <w:trPr>
          <w:trHeight w:val="2400" w:hRule="atLeast"/>
        </w:trPr>
        <w:tc>
          <w:tcPr>
            <w:tcW w:w="802" w:type="dxa"/>
          </w:tcPr>
          <w:p>
            <w:pPr>
              <w:pStyle w:val="TableParagraph"/>
              <w:rPr>
                <w:rFonts w:ascii="MingLiU_HKSCS"/>
                <w:sz w:val="28"/>
              </w:rPr>
            </w:pPr>
          </w:p>
          <w:p>
            <w:pPr>
              <w:pStyle w:val="TableParagraph"/>
              <w:spacing w:before="5"/>
              <w:rPr>
                <w:rFonts w:ascii="MingLiU_HKSCS"/>
                <w:sz w:val="36"/>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rFonts w:ascii="MingLiU_HKSCS"/>
                <w:sz w:val="28"/>
              </w:rPr>
            </w:pPr>
          </w:p>
          <w:p>
            <w:pPr>
              <w:pStyle w:val="TableParagraph"/>
              <w:spacing w:before="8"/>
              <w:rPr>
                <w:rFonts w:ascii="MingLiU_HKSCS"/>
                <w:sz w:val="38"/>
              </w:rPr>
            </w:pPr>
          </w:p>
          <w:p>
            <w:pPr>
              <w:pStyle w:val="TableParagraph"/>
              <w:spacing w:before="1"/>
              <w:ind w:left="5"/>
              <w:jc w:val="center"/>
              <w:rPr>
                <w:sz w:val="26"/>
              </w:rPr>
            </w:pPr>
            <w:r>
              <w:rPr>
                <w:w w:val="100"/>
                <w:sz w:val="26"/>
              </w:rPr>
              <w:t>6</w:t>
            </w:r>
          </w:p>
        </w:tc>
        <w:tc>
          <w:tcPr>
            <w:tcW w:w="1431" w:type="dxa"/>
          </w:tcPr>
          <w:p>
            <w:pPr>
              <w:pStyle w:val="TableParagraph"/>
              <w:rPr>
                <w:rFonts w:ascii="MingLiU_HKSCS"/>
                <w:sz w:val="28"/>
              </w:rPr>
            </w:pPr>
          </w:p>
          <w:p>
            <w:pPr>
              <w:pStyle w:val="TableParagraph"/>
              <w:spacing w:before="8"/>
              <w:rPr>
                <w:rFonts w:ascii="MingLiU_HKSCS"/>
                <w:sz w:val="38"/>
              </w:rPr>
            </w:pPr>
          </w:p>
          <w:p>
            <w:pPr>
              <w:pStyle w:val="TableParagraph"/>
              <w:spacing w:before="1"/>
              <w:ind w:left="84" w:right="81"/>
              <w:jc w:val="center"/>
              <w:rPr>
                <w:sz w:val="26"/>
              </w:rPr>
            </w:pPr>
            <w:r>
              <w:rPr>
                <w:sz w:val="26"/>
              </w:rPr>
              <w:t>32.2</w:t>
            </w:r>
          </w:p>
        </w:tc>
        <w:tc>
          <w:tcPr>
            <w:tcW w:w="4298" w:type="dxa"/>
          </w:tcPr>
          <w:p>
            <w:pPr>
              <w:pStyle w:val="TableParagraph"/>
              <w:rPr>
                <w:sz w:val="24"/>
              </w:rPr>
            </w:pPr>
          </w:p>
        </w:tc>
      </w:tr>
      <w:tr>
        <w:trPr>
          <w:trHeight w:val="1559" w:hRule="atLeast"/>
        </w:trPr>
        <w:tc>
          <w:tcPr>
            <w:tcW w:w="802" w:type="dxa"/>
          </w:tcPr>
          <w:p>
            <w:pPr>
              <w:pStyle w:val="TableParagraph"/>
              <w:spacing w:before="3"/>
              <w:rPr>
                <w:rFonts w:ascii="MingLiU_HKSCS"/>
                <w:sz w:val="34"/>
              </w:rPr>
            </w:pPr>
          </w:p>
          <w:p>
            <w:pPr>
              <w:pStyle w:val="TableParagraph"/>
              <w:ind w:left="23"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10"/>
              <w:rPr>
                <w:rFonts w:ascii="MingLiU_HKSCS"/>
                <w:sz w:val="29"/>
              </w:rPr>
            </w:pPr>
          </w:p>
          <w:p>
            <w:pPr>
              <w:pStyle w:val="TableParagraph"/>
              <w:spacing w:before="1"/>
              <w:ind w:left="106"/>
              <w:rPr>
                <w:rFonts w:ascii="MingLiU_HKSCS" w:eastAsia="MingLiU_HKSCS" w:hint="eastAsia"/>
                <w:sz w:val="26"/>
              </w:rPr>
            </w:pPr>
            <w:r>
              <w:rPr>
                <w:rFonts w:ascii="MingLiU_HKSCS" w:eastAsia="MingLiU_HKSCS" w:hint="eastAsia"/>
                <w:sz w:val="26"/>
              </w:rPr>
              <w:t>午後陰天</w:t>
            </w:r>
          </w:p>
        </w:tc>
      </w:tr>
    </w:tbl>
    <w:p>
      <w:pPr>
        <w:rPr>
          <w:sz w:val="2"/>
          <w:szCs w:val="2"/>
        </w:rPr>
      </w:pPr>
      <w:r>
        <w:rPr/>
        <w:pict>
          <v:group style="position:absolute;margin-left:224.428345pt;margin-top:339.308472pt;width:241.4pt;height:213.45pt;mso-position-horizontal-relative:page;mso-position-vertical-relative:page;z-index:-65680" coordorigin="4489,6786" coordsize="4828,4269">
            <v:shape style="position:absolute;left:4488;top:6786;width:3223;height:3228" type="#_x0000_t75" stroked="false">
              <v:imagedata r:id="rId8" o:title=""/>
            </v:shape>
            <v:shape style="position:absolute;left:7464;top:7039;width:1755;height:1710" type="#_x0000_t75" stroked="false">
              <v:imagedata r:id="rId56" o:title=""/>
            </v:shape>
            <v:shape style="position:absolute;left:7365;top:9194;width:1950;height:1860" type="#_x0000_t75" stroked="false">
              <v:imagedata r:id="rId57" o:title=""/>
            </v:shape>
            <w10:wrap type="none"/>
          </v:group>
        </w:pict>
      </w:r>
    </w:p>
    <w:p>
      <w:pPr>
        <w:spacing w:after="0"/>
        <w:rPr>
          <w:sz w:val="2"/>
          <w:szCs w:val="2"/>
        </w:rPr>
        <w:sectPr>
          <w:pgSz w:w="11910" w:h="16840"/>
          <w:pgMar w:header="0" w:footer="1163" w:top="1300" w:bottom="1360" w:left="0" w:right="0"/>
        </w:sectPr>
      </w:pPr>
    </w:p>
    <w:p>
      <w:pPr>
        <w:spacing w:line="240" w:lineRule="auto" w:before="0"/>
        <w:rPr>
          <w:sz w:val="20"/>
        </w:rPr>
      </w:pPr>
      <w:r>
        <w:rPr/>
        <w:pict>
          <v:group style="position:absolute;margin-left:224.428345pt;margin-top:306.059998pt;width:238pt;height:194.65pt;mso-position-horizontal-relative:page;mso-position-vertical-relative:page;z-index:-65656" coordorigin="4489,6121" coordsize="4760,3893">
            <v:shape style="position:absolute;left:4488;top:6786;width:3223;height:3228" type="#_x0000_t75" stroked="false">
              <v:imagedata r:id="rId8" o:title=""/>
            </v:shape>
            <v:shape style="position:absolute;left:7434;top:6121;width:1815;height:1726" type="#_x0000_t75" stroked="false">
              <v:imagedata r:id="rId58" o:title=""/>
            </v:shape>
            <v:shape style="position:absolute;left:7477;top:8164;width:1726;height:1739" type="#_x0000_t75" stroked="false">
              <v:imagedata r:id="rId59" o:title=""/>
            </v:shape>
            <w10:wrap type="none"/>
          </v:group>
        </w:pict>
      </w:r>
    </w:p>
    <w:p>
      <w:pPr>
        <w:spacing w:line="240" w:lineRule="auto" w:before="1" w:after="0"/>
        <w:rPr>
          <w:sz w:val="22"/>
        </w:r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第四次量測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8</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35.8</w:t>
            </w:r>
          </w:p>
        </w:tc>
        <w:tc>
          <w:tcPr>
            <w:tcW w:w="4298" w:type="dxa"/>
          </w:tcPr>
          <w:p>
            <w:pPr>
              <w:pStyle w:val="TableParagraph"/>
              <w:rPr>
                <w:sz w:val="4"/>
              </w:rPr>
            </w:pPr>
          </w:p>
          <w:p>
            <w:pPr>
              <w:pStyle w:val="TableParagraph"/>
              <w:ind w:left="1094"/>
              <w:rPr>
                <w:sz w:val="20"/>
              </w:rPr>
            </w:pPr>
            <w:r>
              <w:rPr>
                <w:sz w:val="20"/>
              </w:rPr>
              <w:drawing>
                <wp:inline distT="0" distB="0" distL="0" distR="0">
                  <wp:extent cx="1344317" cy="1324355"/>
                  <wp:effectExtent l="0" t="0" r="0" b="0"/>
                  <wp:docPr id="103" name="image53.jpeg" descr=""/>
                  <wp:cNvGraphicFramePr>
                    <a:graphicFrameLocks noChangeAspect="1"/>
                  </wp:cNvGraphicFramePr>
                  <a:graphic>
                    <a:graphicData uri="http://schemas.openxmlformats.org/drawingml/2006/picture">
                      <pic:pic>
                        <pic:nvPicPr>
                          <pic:cNvPr id="104" name="image53.jpeg"/>
                          <pic:cNvPicPr/>
                        </pic:nvPicPr>
                        <pic:blipFill>
                          <a:blip r:embed="rId60" cstate="print"/>
                          <a:stretch>
                            <a:fillRect/>
                          </a:stretch>
                        </pic:blipFill>
                        <pic:spPr>
                          <a:xfrm>
                            <a:off x="0" y="0"/>
                            <a:ext cx="1344317" cy="1324355"/>
                          </a:xfrm>
                          <a:prstGeom prst="rect">
                            <a:avLst/>
                          </a:prstGeom>
                        </pic:spPr>
                      </pic:pic>
                    </a:graphicData>
                  </a:graphic>
                </wp:inline>
              </w:drawing>
            </w:r>
            <w:r>
              <w:rPr>
                <w:sz w:val="20"/>
              </w:rPr>
            </w:r>
          </w:p>
        </w:tc>
      </w:tr>
      <w:tr>
        <w:trPr>
          <w:trHeight w:val="2039" w:hRule="atLeast"/>
        </w:trPr>
        <w:tc>
          <w:tcPr>
            <w:tcW w:w="802" w:type="dxa"/>
          </w:tcPr>
          <w:p>
            <w:pPr>
              <w:pStyle w:val="TableParagraph"/>
              <w:rPr>
                <w:sz w:val="28"/>
              </w:rPr>
            </w:pPr>
          </w:p>
          <w:p>
            <w:pPr>
              <w:pStyle w:val="TableParagraph"/>
              <w:spacing w:before="6"/>
              <w:rPr>
                <w:sz w:val="34"/>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sz w:val="28"/>
              </w:rPr>
            </w:pPr>
          </w:p>
          <w:p>
            <w:pPr>
              <w:pStyle w:val="TableParagraph"/>
              <w:spacing w:before="3"/>
              <w:rPr>
                <w:sz w:val="37"/>
              </w:rPr>
            </w:pPr>
          </w:p>
          <w:p>
            <w:pPr>
              <w:pStyle w:val="TableParagraph"/>
              <w:ind w:left="5"/>
              <w:jc w:val="center"/>
              <w:rPr>
                <w:sz w:val="26"/>
              </w:rPr>
            </w:pPr>
            <w:r>
              <w:rPr>
                <w:w w:val="100"/>
                <w:sz w:val="26"/>
              </w:rPr>
              <w:t>7</w:t>
            </w:r>
          </w:p>
        </w:tc>
        <w:tc>
          <w:tcPr>
            <w:tcW w:w="1431" w:type="dxa"/>
          </w:tcPr>
          <w:p>
            <w:pPr>
              <w:pStyle w:val="TableParagraph"/>
              <w:rPr>
                <w:sz w:val="28"/>
              </w:rPr>
            </w:pPr>
          </w:p>
          <w:p>
            <w:pPr>
              <w:pStyle w:val="TableParagraph"/>
              <w:spacing w:before="3"/>
              <w:rPr>
                <w:sz w:val="37"/>
              </w:rPr>
            </w:pPr>
          </w:p>
          <w:p>
            <w:pPr>
              <w:pStyle w:val="TableParagraph"/>
              <w:ind w:left="84" w:right="81"/>
              <w:jc w:val="center"/>
              <w:rPr>
                <w:sz w:val="26"/>
              </w:rPr>
            </w:pPr>
            <w:r>
              <w:rPr>
                <w:sz w:val="26"/>
              </w:rPr>
              <w:t>34.2</w:t>
            </w:r>
          </w:p>
        </w:tc>
        <w:tc>
          <w:tcPr>
            <w:tcW w:w="4298" w:type="dxa"/>
          </w:tcPr>
          <w:p>
            <w:pPr>
              <w:pStyle w:val="TableParagraph"/>
              <w:rPr>
                <w:sz w:val="24"/>
              </w:rPr>
            </w:pPr>
          </w:p>
        </w:tc>
      </w:tr>
      <w:tr>
        <w:trPr>
          <w:trHeight w:val="2039" w:hRule="atLeast"/>
        </w:trPr>
        <w:tc>
          <w:tcPr>
            <w:tcW w:w="802" w:type="dxa"/>
          </w:tcPr>
          <w:p>
            <w:pPr>
              <w:pStyle w:val="TableParagraph"/>
              <w:rPr>
                <w:sz w:val="28"/>
              </w:rPr>
            </w:pPr>
          </w:p>
          <w:p>
            <w:pPr>
              <w:pStyle w:val="TableParagraph"/>
              <w:spacing w:before="6"/>
              <w:rPr>
                <w:sz w:val="34"/>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sz w:val="28"/>
              </w:rPr>
            </w:pPr>
          </w:p>
          <w:p>
            <w:pPr>
              <w:pStyle w:val="TableParagraph"/>
              <w:spacing w:before="3"/>
              <w:rPr>
                <w:sz w:val="37"/>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spacing w:before="3"/>
              <w:rPr>
                <w:sz w:val="37"/>
              </w:rPr>
            </w:pPr>
          </w:p>
          <w:p>
            <w:pPr>
              <w:pStyle w:val="TableParagraph"/>
              <w:ind w:left="84" w:right="81"/>
              <w:jc w:val="center"/>
              <w:rPr>
                <w:sz w:val="26"/>
              </w:rPr>
            </w:pPr>
            <w:r>
              <w:rPr>
                <w:sz w:val="26"/>
              </w:rPr>
              <w:t>33.0</w:t>
            </w:r>
          </w:p>
        </w:tc>
        <w:tc>
          <w:tcPr>
            <w:tcW w:w="4298" w:type="dxa"/>
          </w:tcPr>
          <w:p>
            <w:pPr>
              <w:pStyle w:val="TableParagraph"/>
              <w:rPr>
                <w:sz w:val="24"/>
              </w:rPr>
            </w:pP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32.9</w:t>
            </w:r>
          </w:p>
        </w:tc>
        <w:tc>
          <w:tcPr>
            <w:tcW w:w="4298" w:type="dxa"/>
          </w:tcPr>
          <w:p>
            <w:pPr>
              <w:pStyle w:val="TableParagraph"/>
              <w:spacing w:before="5"/>
              <w:rPr>
                <w:sz w:val="12"/>
              </w:rPr>
            </w:pPr>
          </w:p>
          <w:p>
            <w:pPr>
              <w:pStyle w:val="TableParagraph"/>
              <w:ind w:left="1185"/>
              <w:rPr>
                <w:sz w:val="20"/>
              </w:rPr>
            </w:pPr>
            <w:r>
              <w:rPr>
                <w:sz w:val="20"/>
              </w:rPr>
              <w:drawing>
                <wp:inline distT="0" distB="0" distL="0" distR="0">
                  <wp:extent cx="1227000" cy="1198626"/>
                  <wp:effectExtent l="0" t="0" r="0" b="0"/>
                  <wp:docPr id="105" name="image54.jpeg" descr=""/>
                  <wp:cNvGraphicFramePr>
                    <a:graphicFrameLocks noChangeAspect="1"/>
                  </wp:cNvGraphicFramePr>
                  <a:graphic>
                    <a:graphicData uri="http://schemas.openxmlformats.org/drawingml/2006/picture">
                      <pic:pic>
                        <pic:nvPicPr>
                          <pic:cNvPr id="106" name="image54.jpeg"/>
                          <pic:cNvPicPr/>
                        </pic:nvPicPr>
                        <pic:blipFill>
                          <a:blip r:embed="rId61" cstate="print"/>
                          <a:stretch>
                            <a:fillRect/>
                          </a:stretch>
                        </pic:blipFill>
                        <pic:spPr>
                          <a:xfrm>
                            <a:off x="0" y="0"/>
                            <a:ext cx="1227000" cy="1198626"/>
                          </a:xfrm>
                          <a:prstGeom prst="rect">
                            <a:avLst/>
                          </a:prstGeom>
                        </pic:spPr>
                      </pic:pic>
                    </a:graphicData>
                  </a:graphic>
                </wp:inline>
              </w:drawing>
            </w:r>
            <w:r>
              <w:rPr>
                <w:sz w:val="20"/>
              </w:rPr>
            </w:r>
          </w:p>
        </w:tc>
      </w:tr>
      <w:tr>
        <w:trPr>
          <w:trHeight w:val="1559" w:hRule="atLeast"/>
        </w:trPr>
        <w:tc>
          <w:tcPr>
            <w:tcW w:w="802" w:type="dxa"/>
          </w:tcPr>
          <w:p>
            <w:pPr>
              <w:pStyle w:val="TableParagraph"/>
              <w:rPr>
                <w:sz w:val="26"/>
              </w:rPr>
            </w:pPr>
          </w:p>
          <w:p>
            <w:pPr>
              <w:pStyle w:val="TableParagraph"/>
              <w:spacing w:before="180"/>
              <w:ind w:left="23"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2"/>
              <w:rPr>
                <w:sz w:val="36"/>
              </w:rPr>
            </w:pPr>
          </w:p>
          <w:p>
            <w:pPr>
              <w:pStyle w:val="TableParagraph"/>
              <w:ind w:left="106"/>
              <w:rPr>
                <w:rFonts w:ascii="MingLiU_HKSCS" w:eastAsia="MingLiU_HKSCS" w:hint="eastAsia"/>
                <w:sz w:val="26"/>
              </w:rPr>
            </w:pPr>
            <w:r>
              <w:rPr>
                <w:rFonts w:ascii="MingLiU_HKSCS" w:eastAsia="MingLiU_HKSCS" w:hint="eastAsia"/>
                <w:sz w:val="26"/>
              </w:rPr>
              <w:t>午後大雨</w:t>
            </w:r>
          </w:p>
        </w:tc>
      </w:tr>
    </w:tbl>
    <w:p>
      <w:pPr>
        <w:spacing w:after="0"/>
        <w:rPr>
          <w:rFonts w:ascii="MingLiU_HKSCS" w:eastAsia="MingLiU_HKSCS" w:hint="eastAsia"/>
          <w:sz w:val="26"/>
        </w:rPr>
        <w:sectPr>
          <w:pgSz w:w="11910" w:h="16840"/>
          <w:pgMar w:header="0" w:footer="1163" w:top="1600" w:bottom="1360" w:left="0" w:right="0"/>
        </w:sectPr>
      </w:pPr>
    </w:p>
    <w:p>
      <w:pPr>
        <w:spacing w:line="240" w:lineRule="auto" w:before="0"/>
        <w:rPr>
          <w:sz w:val="20"/>
        </w:rPr>
      </w:pPr>
      <w:r>
        <w:rPr/>
        <w:pict>
          <v:group style="position:absolute;margin-left:224.428345pt;margin-top:310.200012pt;width:241.8pt;height:215.35pt;mso-position-horizontal-relative:page;mso-position-vertical-relative:page;z-index:-65632" coordorigin="4489,6204" coordsize="4836,4307">
            <v:shape style="position:absolute;left:4488;top:6786;width:3223;height:3228" type="#_x0000_t75" stroked="false">
              <v:imagedata r:id="rId8" o:title=""/>
            </v:shape>
            <v:shape style="position:absolute;left:7358;top:6204;width:1966;height:1920" type="#_x0000_t75" stroked="false">
              <v:imagedata r:id="rId62" o:title=""/>
            </v:shape>
            <v:shape style="position:absolute;left:7404;top:8636;width:1875;height:1875" type="#_x0000_t75" stroked="false">
              <v:imagedata r:id="rId63" o:title=""/>
            </v:shape>
            <w10:wrap type="none"/>
          </v:group>
        </w:pict>
      </w:r>
    </w:p>
    <w:p>
      <w:pPr>
        <w:spacing w:line="240" w:lineRule="auto" w:before="1" w:after="0"/>
        <w:rPr>
          <w:sz w:val="22"/>
        </w:r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第五次量測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9</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35.9</w:t>
            </w:r>
          </w:p>
        </w:tc>
        <w:tc>
          <w:tcPr>
            <w:tcW w:w="4298" w:type="dxa"/>
          </w:tcPr>
          <w:p>
            <w:pPr>
              <w:pStyle w:val="TableParagraph"/>
              <w:spacing w:before="5" w:after="1"/>
              <w:rPr>
                <w:sz w:val="12"/>
              </w:rPr>
            </w:pPr>
          </w:p>
          <w:p>
            <w:pPr>
              <w:pStyle w:val="TableParagraph"/>
              <w:ind w:left="1222"/>
              <w:rPr>
                <w:sz w:val="20"/>
              </w:rPr>
            </w:pPr>
            <w:r>
              <w:rPr>
                <w:sz w:val="20"/>
              </w:rPr>
              <w:drawing>
                <wp:inline distT="0" distB="0" distL="0" distR="0">
                  <wp:extent cx="1179454" cy="1198626"/>
                  <wp:effectExtent l="0" t="0" r="0" b="0"/>
                  <wp:docPr id="107" name="image57.jpeg" descr=""/>
                  <wp:cNvGraphicFramePr>
                    <a:graphicFrameLocks noChangeAspect="1"/>
                  </wp:cNvGraphicFramePr>
                  <a:graphic>
                    <a:graphicData uri="http://schemas.openxmlformats.org/drawingml/2006/picture">
                      <pic:pic>
                        <pic:nvPicPr>
                          <pic:cNvPr id="108" name="image57.jpeg"/>
                          <pic:cNvPicPr/>
                        </pic:nvPicPr>
                        <pic:blipFill>
                          <a:blip r:embed="rId64" cstate="print"/>
                          <a:stretch>
                            <a:fillRect/>
                          </a:stretch>
                        </pic:blipFill>
                        <pic:spPr>
                          <a:xfrm>
                            <a:off x="0" y="0"/>
                            <a:ext cx="1179454" cy="1198626"/>
                          </a:xfrm>
                          <a:prstGeom prst="rect">
                            <a:avLst/>
                          </a:prstGeom>
                        </pic:spPr>
                      </pic:pic>
                    </a:graphicData>
                  </a:graphic>
                </wp:inline>
              </w:drawing>
            </w:r>
            <w:r>
              <w:rPr>
                <w:sz w:val="20"/>
              </w:rPr>
            </w: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7</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34.2</w:t>
            </w:r>
          </w:p>
        </w:tc>
        <w:tc>
          <w:tcPr>
            <w:tcW w:w="4298" w:type="dxa"/>
          </w:tcPr>
          <w:p>
            <w:pPr>
              <w:pStyle w:val="TableParagraph"/>
              <w:rPr>
                <w:sz w:val="24"/>
              </w:rPr>
            </w:pP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33.5</w:t>
            </w:r>
          </w:p>
        </w:tc>
        <w:tc>
          <w:tcPr>
            <w:tcW w:w="4298" w:type="dxa"/>
          </w:tcPr>
          <w:p>
            <w:pPr>
              <w:pStyle w:val="TableParagraph"/>
              <w:rPr>
                <w:sz w:val="24"/>
              </w:rPr>
            </w:pP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32.5</w:t>
            </w:r>
          </w:p>
        </w:tc>
        <w:tc>
          <w:tcPr>
            <w:tcW w:w="4298" w:type="dxa"/>
          </w:tcPr>
          <w:p>
            <w:pPr>
              <w:pStyle w:val="TableParagraph"/>
              <w:spacing w:after="1"/>
              <w:rPr>
                <w:sz w:val="13"/>
              </w:rPr>
            </w:pPr>
          </w:p>
          <w:p>
            <w:pPr>
              <w:pStyle w:val="TableParagraph"/>
              <w:ind w:left="1207"/>
              <w:rPr>
                <w:sz w:val="20"/>
              </w:rPr>
            </w:pPr>
            <w:r>
              <w:rPr>
                <w:sz w:val="20"/>
              </w:rPr>
              <w:drawing>
                <wp:inline distT="0" distB="0" distL="0" distR="0">
                  <wp:extent cx="1197913" cy="1190244"/>
                  <wp:effectExtent l="0" t="0" r="0" b="0"/>
                  <wp:docPr id="109" name="image58.jpeg" descr=""/>
                  <wp:cNvGraphicFramePr>
                    <a:graphicFrameLocks noChangeAspect="1"/>
                  </wp:cNvGraphicFramePr>
                  <a:graphic>
                    <a:graphicData uri="http://schemas.openxmlformats.org/drawingml/2006/picture">
                      <pic:pic>
                        <pic:nvPicPr>
                          <pic:cNvPr id="110" name="image58.jpeg"/>
                          <pic:cNvPicPr/>
                        </pic:nvPicPr>
                        <pic:blipFill>
                          <a:blip r:embed="rId65" cstate="print"/>
                          <a:stretch>
                            <a:fillRect/>
                          </a:stretch>
                        </pic:blipFill>
                        <pic:spPr>
                          <a:xfrm>
                            <a:off x="0" y="0"/>
                            <a:ext cx="1197913" cy="1190244"/>
                          </a:xfrm>
                          <a:prstGeom prst="rect">
                            <a:avLst/>
                          </a:prstGeom>
                        </pic:spPr>
                      </pic:pic>
                    </a:graphicData>
                  </a:graphic>
                </wp:inline>
              </w:drawing>
            </w:r>
            <w:r>
              <w:rPr>
                <w:sz w:val="20"/>
              </w:rPr>
            </w:r>
          </w:p>
        </w:tc>
      </w:tr>
      <w:tr>
        <w:trPr>
          <w:trHeight w:val="1559" w:hRule="atLeast"/>
        </w:trPr>
        <w:tc>
          <w:tcPr>
            <w:tcW w:w="802" w:type="dxa"/>
          </w:tcPr>
          <w:p>
            <w:pPr>
              <w:pStyle w:val="TableParagraph"/>
              <w:rPr>
                <w:sz w:val="26"/>
              </w:rPr>
            </w:pPr>
          </w:p>
          <w:p>
            <w:pPr>
              <w:pStyle w:val="TableParagraph"/>
              <w:spacing w:before="180"/>
              <w:ind w:left="86"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2"/>
              <w:rPr>
                <w:sz w:val="36"/>
              </w:rPr>
            </w:pPr>
          </w:p>
          <w:p>
            <w:pPr>
              <w:pStyle w:val="TableParagraph"/>
              <w:ind w:left="106"/>
              <w:rPr>
                <w:rFonts w:ascii="MingLiU_HKSCS" w:eastAsia="MingLiU_HKSCS" w:hint="eastAsia"/>
                <w:sz w:val="26"/>
              </w:rPr>
            </w:pPr>
            <w:r>
              <w:rPr>
                <w:rFonts w:ascii="MingLiU_HKSCS" w:eastAsia="MingLiU_HKSCS" w:hint="eastAsia"/>
                <w:sz w:val="26"/>
              </w:rPr>
              <w:t>陰天</w:t>
            </w:r>
          </w:p>
        </w:tc>
      </w:tr>
    </w:tbl>
    <w:p>
      <w:pPr>
        <w:spacing w:after="0"/>
        <w:rPr>
          <w:rFonts w:ascii="MingLiU_HKSCS" w:eastAsia="MingLiU_HKSCS" w:hint="eastAsia"/>
          <w:sz w:val="26"/>
        </w:rPr>
        <w:sectPr>
          <w:pgSz w:w="11910" w:h="16840"/>
          <w:pgMar w:header="0" w:footer="1163" w:top="1600" w:bottom="1360" w:left="0" w:right="0"/>
        </w:sect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第六次量測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9</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36.2</w:t>
            </w:r>
          </w:p>
        </w:tc>
        <w:tc>
          <w:tcPr>
            <w:tcW w:w="4298" w:type="dxa"/>
          </w:tcPr>
          <w:p>
            <w:pPr>
              <w:pStyle w:val="TableParagraph"/>
              <w:spacing w:before="10"/>
              <w:rPr>
                <w:sz w:val="9"/>
              </w:rPr>
            </w:pPr>
          </w:p>
          <w:p>
            <w:pPr>
              <w:pStyle w:val="TableParagraph"/>
              <w:ind w:left="1126"/>
              <w:rPr>
                <w:sz w:val="20"/>
              </w:rPr>
            </w:pPr>
            <w:r>
              <w:rPr>
                <w:sz w:val="20"/>
              </w:rPr>
              <w:drawing>
                <wp:inline distT="0" distB="0" distL="0" distR="0">
                  <wp:extent cx="1303837" cy="1236345"/>
                  <wp:effectExtent l="0" t="0" r="0" b="0"/>
                  <wp:docPr id="111" name="image59.jpeg" descr=""/>
                  <wp:cNvGraphicFramePr>
                    <a:graphicFrameLocks noChangeAspect="1"/>
                  </wp:cNvGraphicFramePr>
                  <a:graphic>
                    <a:graphicData uri="http://schemas.openxmlformats.org/drawingml/2006/picture">
                      <pic:pic>
                        <pic:nvPicPr>
                          <pic:cNvPr id="112" name="image59.jpeg"/>
                          <pic:cNvPicPr/>
                        </pic:nvPicPr>
                        <pic:blipFill>
                          <a:blip r:embed="rId66" cstate="print"/>
                          <a:stretch>
                            <a:fillRect/>
                          </a:stretch>
                        </pic:blipFill>
                        <pic:spPr>
                          <a:xfrm>
                            <a:off x="0" y="0"/>
                            <a:ext cx="1303837" cy="1236345"/>
                          </a:xfrm>
                          <a:prstGeom prst="rect">
                            <a:avLst/>
                          </a:prstGeom>
                        </pic:spPr>
                      </pic:pic>
                    </a:graphicData>
                  </a:graphic>
                </wp:inline>
              </w:drawing>
            </w:r>
            <w:r>
              <w:rPr>
                <w:sz w:val="20"/>
              </w:rPr>
            </w: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7</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33.9</w:t>
            </w:r>
          </w:p>
        </w:tc>
        <w:tc>
          <w:tcPr>
            <w:tcW w:w="4298" w:type="dxa"/>
          </w:tcPr>
          <w:p>
            <w:pPr>
              <w:pStyle w:val="TableParagraph"/>
              <w:rPr>
                <w:sz w:val="24"/>
              </w:rPr>
            </w:pP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33.2</w:t>
            </w:r>
          </w:p>
        </w:tc>
        <w:tc>
          <w:tcPr>
            <w:tcW w:w="4298" w:type="dxa"/>
          </w:tcPr>
          <w:p>
            <w:pPr>
              <w:pStyle w:val="TableParagraph"/>
              <w:rPr>
                <w:sz w:val="24"/>
              </w:rPr>
            </w:pPr>
          </w:p>
        </w:tc>
      </w:tr>
      <w:tr>
        <w:trPr>
          <w:trHeight w:val="2760" w:hRule="atLeast"/>
        </w:trPr>
        <w:tc>
          <w:tcPr>
            <w:tcW w:w="802" w:type="dxa"/>
          </w:tcPr>
          <w:p>
            <w:pPr>
              <w:pStyle w:val="TableParagraph"/>
              <w:rPr>
                <w:sz w:val="28"/>
              </w:rPr>
            </w:pPr>
          </w:p>
          <w:p>
            <w:pPr>
              <w:pStyle w:val="TableParagraph"/>
              <w:rPr>
                <w:sz w:val="28"/>
              </w:rPr>
            </w:pPr>
          </w:p>
          <w:p>
            <w:pPr>
              <w:pStyle w:val="TableParagraph"/>
              <w:spacing w:before="10"/>
              <w:rPr>
                <w:sz w:val="37"/>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7"/>
              <w:rPr>
                <w:sz w:val="40"/>
              </w:rPr>
            </w:pPr>
          </w:p>
          <w:p>
            <w:pPr>
              <w:pStyle w:val="TableParagraph"/>
              <w:spacing w:before="1"/>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spacing w:before="7"/>
              <w:rPr>
                <w:sz w:val="40"/>
              </w:rPr>
            </w:pPr>
          </w:p>
          <w:p>
            <w:pPr>
              <w:pStyle w:val="TableParagraph"/>
              <w:spacing w:before="1"/>
              <w:ind w:left="84" w:right="81"/>
              <w:jc w:val="center"/>
              <w:rPr>
                <w:sz w:val="26"/>
              </w:rPr>
            </w:pPr>
            <w:r>
              <w:rPr>
                <w:sz w:val="26"/>
              </w:rPr>
              <w:t>33.0</w:t>
            </w:r>
          </w:p>
        </w:tc>
        <w:tc>
          <w:tcPr>
            <w:tcW w:w="4298" w:type="dxa"/>
          </w:tcPr>
          <w:p>
            <w:pPr>
              <w:pStyle w:val="TableParagraph"/>
              <w:spacing w:before="8"/>
              <w:rPr>
                <w:sz w:val="13"/>
              </w:rPr>
            </w:pPr>
          </w:p>
          <w:p>
            <w:pPr>
              <w:pStyle w:val="TableParagraph"/>
              <w:ind w:left="1035"/>
              <w:rPr>
                <w:sz w:val="20"/>
              </w:rPr>
            </w:pPr>
            <w:r>
              <w:rPr>
                <w:sz w:val="20"/>
              </w:rPr>
              <w:drawing>
                <wp:inline distT="0" distB="0" distL="0" distR="0">
                  <wp:extent cx="1425035" cy="1416558"/>
                  <wp:effectExtent l="0" t="0" r="0" b="0"/>
                  <wp:docPr id="113" name="image60.jpeg" descr=""/>
                  <wp:cNvGraphicFramePr>
                    <a:graphicFrameLocks noChangeAspect="1"/>
                  </wp:cNvGraphicFramePr>
                  <a:graphic>
                    <a:graphicData uri="http://schemas.openxmlformats.org/drawingml/2006/picture">
                      <pic:pic>
                        <pic:nvPicPr>
                          <pic:cNvPr id="114" name="image60.jpeg"/>
                          <pic:cNvPicPr/>
                        </pic:nvPicPr>
                        <pic:blipFill>
                          <a:blip r:embed="rId67" cstate="print"/>
                          <a:stretch>
                            <a:fillRect/>
                          </a:stretch>
                        </pic:blipFill>
                        <pic:spPr>
                          <a:xfrm>
                            <a:off x="0" y="0"/>
                            <a:ext cx="1425035" cy="1416558"/>
                          </a:xfrm>
                          <a:prstGeom prst="rect">
                            <a:avLst/>
                          </a:prstGeom>
                        </pic:spPr>
                      </pic:pic>
                    </a:graphicData>
                  </a:graphic>
                </wp:inline>
              </w:drawing>
            </w:r>
            <w:r>
              <w:rPr>
                <w:sz w:val="20"/>
              </w:rPr>
            </w:r>
          </w:p>
        </w:tc>
      </w:tr>
      <w:tr>
        <w:trPr>
          <w:trHeight w:val="1559" w:hRule="atLeast"/>
        </w:trPr>
        <w:tc>
          <w:tcPr>
            <w:tcW w:w="802" w:type="dxa"/>
          </w:tcPr>
          <w:p>
            <w:pPr>
              <w:pStyle w:val="TableParagraph"/>
              <w:rPr>
                <w:sz w:val="26"/>
              </w:rPr>
            </w:pPr>
          </w:p>
          <w:p>
            <w:pPr>
              <w:pStyle w:val="TableParagraph"/>
              <w:spacing w:before="180"/>
              <w:ind w:left="23"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2"/>
              <w:rPr>
                <w:sz w:val="36"/>
              </w:rPr>
            </w:pPr>
          </w:p>
          <w:p>
            <w:pPr>
              <w:pStyle w:val="TableParagraph"/>
              <w:ind w:left="106"/>
              <w:rPr>
                <w:rFonts w:ascii="MingLiU_HKSCS" w:eastAsia="MingLiU_HKSCS" w:hint="eastAsia"/>
                <w:sz w:val="26"/>
              </w:rPr>
            </w:pPr>
            <w:r>
              <w:rPr>
                <w:rFonts w:ascii="MingLiU_HKSCS" w:eastAsia="MingLiU_HKSCS" w:hint="eastAsia"/>
                <w:sz w:val="26"/>
              </w:rPr>
              <w:t>晴天</w:t>
            </w:r>
          </w:p>
        </w:tc>
      </w:tr>
    </w:tbl>
    <w:p>
      <w:pPr>
        <w:rPr>
          <w:sz w:val="2"/>
          <w:szCs w:val="2"/>
        </w:rPr>
      </w:pPr>
      <w:r>
        <w:rPr/>
        <w:pict>
          <v:group style="position:absolute;margin-left:224.428345pt;margin-top:268.200012pt;width:248.1pt;height:232.5pt;mso-position-horizontal-relative:page;mso-position-vertical-relative:page;z-index:-65608" coordorigin="4489,5364" coordsize="4962,4650">
            <v:shape style="position:absolute;left:4488;top:6786;width:3223;height:3228" type="#_x0000_t75" stroked="false">
              <v:imagedata r:id="rId8" o:title=""/>
            </v:shape>
            <v:shape style="position:absolute;left:7312;top:5364;width:2055;height:2040" type="#_x0000_t75" stroked="false">
              <v:imagedata r:id="rId68" o:title=""/>
            </v:shape>
            <v:shape style="position:absolute;left:7231;top:7736;width:2219;height:2115" type="#_x0000_t75" stroked="false">
              <v:imagedata r:id="rId69" o:title=""/>
            </v:shape>
            <w10:wrap type="none"/>
          </v:group>
        </w:pict>
      </w:r>
    </w:p>
    <w:p>
      <w:pPr>
        <w:spacing w:after="0"/>
        <w:rPr>
          <w:sz w:val="2"/>
          <w:szCs w:val="2"/>
        </w:rPr>
        <w:sectPr>
          <w:pgSz w:w="11910" w:h="16840"/>
          <w:pgMar w:header="0" w:footer="1163" w:top="1300" w:bottom="1360" w:left="0" w:right="0"/>
        </w:sect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第七次量測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9</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36.2</w:t>
            </w:r>
          </w:p>
        </w:tc>
        <w:tc>
          <w:tcPr>
            <w:tcW w:w="4298" w:type="dxa"/>
          </w:tcPr>
          <w:p>
            <w:pPr>
              <w:pStyle w:val="TableParagraph"/>
              <w:spacing w:before="7"/>
              <w:rPr>
                <w:sz w:val="4"/>
              </w:rPr>
            </w:pPr>
          </w:p>
          <w:p>
            <w:pPr>
              <w:pStyle w:val="TableParagraph"/>
              <w:ind w:left="1103"/>
              <w:rPr>
                <w:sz w:val="20"/>
              </w:rPr>
            </w:pPr>
            <w:r>
              <w:rPr>
                <w:sz w:val="20"/>
              </w:rPr>
              <w:drawing>
                <wp:inline distT="0" distB="0" distL="0" distR="0">
                  <wp:extent cx="1335179" cy="1315974"/>
                  <wp:effectExtent l="0" t="0" r="0" b="0"/>
                  <wp:docPr id="115" name="image63.jpeg" descr=""/>
                  <wp:cNvGraphicFramePr>
                    <a:graphicFrameLocks noChangeAspect="1"/>
                  </wp:cNvGraphicFramePr>
                  <a:graphic>
                    <a:graphicData uri="http://schemas.openxmlformats.org/drawingml/2006/picture">
                      <pic:pic>
                        <pic:nvPicPr>
                          <pic:cNvPr id="116" name="image63.jpeg"/>
                          <pic:cNvPicPr/>
                        </pic:nvPicPr>
                        <pic:blipFill>
                          <a:blip r:embed="rId70" cstate="print"/>
                          <a:stretch>
                            <a:fillRect/>
                          </a:stretch>
                        </pic:blipFill>
                        <pic:spPr>
                          <a:xfrm>
                            <a:off x="0" y="0"/>
                            <a:ext cx="1335179" cy="1315974"/>
                          </a:xfrm>
                          <a:prstGeom prst="rect">
                            <a:avLst/>
                          </a:prstGeom>
                        </pic:spPr>
                      </pic:pic>
                    </a:graphicData>
                  </a:graphic>
                </wp:inline>
              </w:drawing>
            </w:r>
            <w:r>
              <w:rPr>
                <w:sz w:val="20"/>
              </w:rPr>
            </w: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7</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34.3</w:t>
            </w:r>
          </w:p>
        </w:tc>
        <w:tc>
          <w:tcPr>
            <w:tcW w:w="4298" w:type="dxa"/>
          </w:tcPr>
          <w:p>
            <w:pPr>
              <w:pStyle w:val="TableParagraph"/>
              <w:rPr>
                <w:sz w:val="24"/>
              </w:rPr>
            </w:pP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33.0</w:t>
            </w:r>
          </w:p>
        </w:tc>
        <w:tc>
          <w:tcPr>
            <w:tcW w:w="4298" w:type="dxa"/>
          </w:tcPr>
          <w:p>
            <w:pPr>
              <w:pStyle w:val="TableParagraph"/>
              <w:rPr>
                <w:sz w:val="24"/>
              </w:rPr>
            </w:pP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32.3</w:t>
            </w:r>
          </w:p>
        </w:tc>
        <w:tc>
          <w:tcPr>
            <w:tcW w:w="4298" w:type="dxa"/>
          </w:tcPr>
          <w:p>
            <w:pPr>
              <w:pStyle w:val="TableParagraph"/>
              <w:spacing w:before="5"/>
              <w:rPr>
                <w:sz w:val="14"/>
              </w:rPr>
            </w:pPr>
          </w:p>
          <w:p>
            <w:pPr>
              <w:pStyle w:val="TableParagraph"/>
              <w:ind w:left="1238"/>
              <w:rPr>
                <w:sz w:val="20"/>
              </w:rPr>
            </w:pPr>
            <w:r>
              <w:rPr>
                <w:sz w:val="20"/>
              </w:rPr>
              <w:drawing>
                <wp:inline distT="0" distB="0" distL="0" distR="0">
                  <wp:extent cx="1149216" cy="1159097"/>
                  <wp:effectExtent l="0" t="0" r="0" b="0"/>
                  <wp:docPr id="117" name="image64.jpeg" descr=""/>
                  <wp:cNvGraphicFramePr>
                    <a:graphicFrameLocks noChangeAspect="1"/>
                  </wp:cNvGraphicFramePr>
                  <a:graphic>
                    <a:graphicData uri="http://schemas.openxmlformats.org/drawingml/2006/picture">
                      <pic:pic>
                        <pic:nvPicPr>
                          <pic:cNvPr id="118" name="image64.jpeg"/>
                          <pic:cNvPicPr/>
                        </pic:nvPicPr>
                        <pic:blipFill>
                          <a:blip r:embed="rId71" cstate="print"/>
                          <a:stretch>
                            <a:fillRect/>
                          </a:stretch>
                        </pic:blipFill>
                        <pic:spPr>
                          <a:xfrm>
                            <a:off x="0" y="0"/>
                            <a:ext cx="1149216" cy="1159097"/>
                          </a:xfrm>
                          <a:prstGeom prst="rect">
                            <a:avLst/>
                          </a:prstGeom>
                        </pic:spPr>
                      </pic:pic>
                    </a:graphicData>
                  </a:graphic>
                </wp:inline>
              </w:drawing>
            </w:r>
            <w:r>
              <w:rPr>
                <w:sz w:val="20"/>
              </w:rPr>
            </w:r>
          </w:p>
        </w:tc>
      </w:tr>
      <w:tr>
        <w:trPr>
          <w:trHeight w:val="1559" w:hRule="atLeast"/>
        </w:trPr>
        <w:tc>
          <w:tcPr>
            <w:tcW w:w="802" w:type="dxa"/>
          </w:tcPr>
          <w:p>
            <w:pPr>
              <w:pStyle w:val="TableParagraph"/>
              <w:rPr>
                <w:sz w:val="26"/>
              </w:rPr>
            </w:pPr>
          </w:p>
          <w:p>
            <w:pPr>
              <w:pStyle w:val="TableParagraph"/>
              <w:spacing w:before="180"/>
              <w:ind w:left="23"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2"/>
              <w:rPr>
                <w:sz w:val="36"/>
              </w:rPr>
            </w:pPr>
          </w:p>
          <w:p>
            <w:pPr>
              <w:pStyle w:val="TableParagraph"/>
              <w:ind w:left="106"/>
              <w:rPr>
                <w:rFonts w:ascii="MingLiU_HKSCS" w:eastAsia="MingLiU_HKSCS" w:hint="eastAsia"/>
                <w:sz w:val="26"/>
              </w:rPr>
            </w:pPr>
            <w:r>
              <w:rPr>
                <w:rFonts w:ascii="MingLiU_HKSCS" w:eastAsia="MingLiU_HKSCS" w:hint="eastAsia"/>
                <w:sz w:val="26"/>
              </w:rPr>
              <w:t>早上細雨，午後晴天</w:t>
            </w:r>
          </w:p>
        </w:tc>
      </w:tr>
    </w:tbl>
    <w:p>
      <w:pPr>
        <w:rPr>
          <w:sz w:val="2"/>
          <w:szCs w:val="2"/>
        </w:rPr>
      </w:pPr>
      <w:r>
        <w:rPr/>
        <w:pict>
          <v:group style="position:absolute;margin-left:224.428345pt;margin-top:273.480011pt;width:239.9pt;height:227.25pt;mso-position-horizontal-relative:page;mso-position-vertical-relative:page;z-index:-65584" coordorigin="4489,5470" coordsize="4798,4545">
            <v:shape style="position:absolute;left:4488;top:6786;width:3223;height:3228" type="#_x0000_t75" stroked="false">
              <v:imagedata r:id="rId8" o:title=""/>
            </v:shape>
            <v:shape style="position:absolute;left:7395;top:5469;width:1890;height:1830" type="#_x0000_t75" stroked="false">
              <v:imagedata r:id="rId72" o:title=""/>
            </v:shape>
            <v:shape style="position:absolute;left:7404;top:7893;width:1875;height:1800" type="#_x0000_t75" stroked="false">
              <v:imagedata r:id="rId73" o:title=""/>
            </v:shape>
            <w10:wrap type="none"/>
          </v:group>
        </w:pict>
      </w:r>
    </w:p>
    <w:p>
      <w:pPr>
        <w:spacing w:after="0"/>
        <w:rPr>
          <w:sz w:val="2"/>
          <w:szCs w:val="2"/>
        </w:rPr>
        <w:sectPr>
          <w:pgSz w:w="11910" w:h="16840"/>
          <w:pgMar w:header="0" w:footer="1163" w:top="1300" w:bottom="1360" w:left="0" w:right="0"/>
        </w:sect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8"/>
              <w:jc w:val="center"/>
              <w:rPr>
                <w:rFonts w:ascii="MingLiU_HKSCS" w:eastAsia="MingLiU_HKSCS" w:hint="eastAsia"/>
                <w:sz w:val="26"/>
              </w:rPr>
            </w:pPr>
            <w:r>
              <w:rPr>
                <w:rFonts w:ascii="MingLiU_HKSCS" w:eastAsia="MingLiU_HKSCS" w:hint="eastAsia"/>
                <w:sz w:val="26"/>
              </w:rPr>
              <w:t>第八次量測</w:t>
            </w: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rFonts w:ascii="MingLiU_HKSCS" w:eastAsia="MingLiU_HKSCS" w:hint="eastAsia"/>
                <w:sz w:val="26"/>
              </w:rPr>
              <w:t>時間</w:t>
            </w:r>
          </w:p>
        </w:tc>
        <w:tc>
          <w:tcPr>
            <w:tcW w:w="2260" w:type="dxa"/>
          </w:tcPr>
          <w:p>
            <w:pPr>
              <w:pStyle w:val="TableParagraph"/>
              <w:spacing w:before="89"/>
              <w:ind w:left="86" w:right="79"/>
              <w:jc w:val="center"/>
              <w:rPr>
                <w:sz w:val="26"/>
              </w:rPr>
            </w:pPr>
            <w:r>
              <w:rPr>
                <w:rFonts w:ascii="MingLiU_HKSCS" w:eastAsia="MingLiU_HKSCS" w:hint="eastAsia"/>
                <w:sz w:val="26"/>
              </w:rPr>
              <w:t>實驗組</w:t>
            </w:r>
            <w:r>
              <w:rPr>
                <w:sz w:val="26"/>
              </w:rPr>
              <w:t>(LED </w:t>
            </w:r>
            <w:r>
              <w:rPr>
                <w:rFonts w:ascii="MingLiU_HKSCS" w:eastAsia="MingLiU_HKSCS" w:hint="eastAsia"/>
                <w:sz w:val="26"/>
              </w:rPr>
              <w:t>數量</w:t>
            </w:r>
            <w:r>
              <w:rPr>
                <w:sz w:val="26"/>
              </w:rPr>
              <w:t>)</w:t>
            </w:r>
          </w:p>
        </w:tc>
        <w:tc>
          <w:tcPr>
            <w:tcW w:w="1431" w:type="dxa"/>
          </w:tcPr>
          <w:p>
            <w:pPr>
              <w:pStyle w:val="TableParagraph"/>
              <w:spacing w:before="89"/>
              <w:ind w:left="86" w:right="81"/>
              <w:jc w:val="center"/>
              <w:rPr>
                <w:sz w:val="26"/>
              </w:rPr>
            </w:pPr>
            <w:r>
              <w:rPr>
                <w:rFonts w:ascii="MingLiU_HKSCS" w:hAnsi="MingLiU_HKSCS" w:eastAsia="MingLiU_HKSCS" w:hint="eastAsia"/>
                <w:sz w:val="26"/>
              </w:rPr>
              <w:t>對照組</w:t>
            </w:r>
            <w:r>
              <w:rPr>
                <w:sz w:val="26"/>
              </w:rPr>
              <w:t>(</w:t>
            </w:r>
            <w:r>
              <w:rPr>
                <w:rFonts w:ascii="MingLiU_HKSCS" w:hAnsi="MingLiU_HKSCS" w:eastAsia="MingLiU_HKSCS" w:hint="eastAsia"/>
                <w:sz w:val="26"/>
              </w:rPr>
              <w:t>℃</w:t>
            </w:r>
            <w:r>
              <w:rPr>
                <w:sz w:val="26"/>
              </w:rPr>
              <w:t>)</w:t>
            </w:r>
          </w:p>
        </w:tc>
        <w:tc>
          <w:tcPr>
            <w:tcW w:w="4298" w:type="dxa"/>
          </w:tcPr>
          <w:p>
            <w:pPr>
              <w:pStyle w:val="TableParagraph"/>
              <w:spacing w:before="89"/>
              <w:ind w:left="1235"/>
              <w:rPr>
                <w:rFonts w:ascii="MingLiU_HKSCS" w:eastAsia="MingLiU_HKSCS" w:hint="eastAsia"/>
                <w:sz w:val="26"/>
              </w:rPr>
            </w:pPr>
            <w:r>
              <w:rPr>
                <w:rFonts w:ascii="MingLiU_HKSCS" w:eastAsia="MingLiU_HKSCS" w:hint="eastAsia"/>
                <w:sz w:val="26"/>
              </w:rPr>
              <w:t>壓力感測器照片</w:t>
            </w: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9</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36.4</w:t>
            </w:r>
          </w:p>
        </w:tc>
        <w:tc>
          <w:tcPr>
            <w:tcW w:w="4298" w:type="dxa"/>
          </w:tcPr>
          <w:p>
            <w:pPr>
              <w:pStyle w:val="TableParagraph"/>
              <w:spacing w:before="8"/>
              <w:rPr>
                <w:sz w:val="2"/>
              </w:rPr>
            </w:pPr>
          </w:p>
          <w:p>
            <w:pPr>
              <w:pStyle w:val="TableParagraph"/>
              <w:ind w:left="1102"/>
              <w:rPr>
                <w:sz w:val="20"/>
              </w:rPr>
            </w:pPr>
            <w:r>
              <w:rPr>
                <w:sz w:val="20"/>
              </w:rPr>
              <w:drawing>
                <wp:inline distT="0" distB="0" distL="0" distR="0">
                  <wp:extent cx="1317923" cy="1327023"/>
                  <wp:effectExtent l="0" t="0" r="0" b="0"/>
                  <wp:docPr id="119" name="image67.jpeg" descr=""/>
                  <wp:cNvGraphicFramePr>
                    <a:graphicFrameLocks noChangeAspect="1"/>
                  </wp:cNvGraphicFramePr>
                  <a:graphic>
                    <a:graphicData uri="http://schemas.openxmlformats.org/drawingml/2006/picture">
                      <pic:pic>
                        <pic:nvPicPr>
                          <pic:cNvPr id="120" name="image67.jpeg"/>
                          <pic:cNvPicPr/>
                        </pic:nvPicPr>
                        <pic:blipFill>
                          <a:blip r:embed="rId74" cstate="print"/>
                          <a:stretch>
                            <a:fillRect/>
                          </a:stretch>
                        </pic:blipFill>
                        <pic:spPr>
                          <a:xfrm>
                            <a:off x="0" y="0"/>
                            <a:ext cx="1317923" cy="1327023"/>
                          </a:xfrm>
                          <a:prstGeom prst="rect">
                            <a:avLst/>
                          </a:prstGeom>
                        </pic:spPr>
                      </pic:pic>
                    </a:graphicData>
                  </a:graphic>
                </wp:inline>
              </w:drawing>
            </w:r>
            <w:r>
              <w:rPr>
                <w:sz w:val="20"/>
              </w:rPr>
            </w:r>
          </w:p>
        </w:tc>
      </w:tr>
      <w:tr>
        <w:trPr>
          <w:trHeight w:val="2399" w:hRule="atLeast"/>
        </w:trPr>
        <w:tc>
          <w:tcPr>
            <w:tcW w:w="802" w:type="dxa"/>
          </w:tcPr>
          <w:p>
            <w:pPr>
              <w:pStyle w:val="TableParagraph"/>
              <w:rPr>
                <w:sz w:val="28"/>
              </w:rPr>
            </w:pPr>
          </w:p>
          <w:p>
            <w:pPr>
              <w:pStyle w:val="TableParagraph"/>
              <w:rPr>
                <w:sz w:val="28"/>
              </w:rPr>
            </w:pPr>
          </w:p>
          <w:p>
            <w:pPr>
              <w:pStyle w:val="TableParagraph"/>
              <w:spacing w:before="2"/>
              <w:rPr>
                <w:sz w:val="22"/>
              </w:rPr>
            </w:pPr>
          </w:p>
          <w:p>
            <w:pPr>
              <w:pStyle w:val="TableParagraph"/>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10"/>
              <w:rPr>
                <w:sz w:val="24"/>
              </w:rPr>
            </w:pPr>
          </w:p>
          <w:p>
            <w:pPr>
              <w:pStyle w:val="TableParagraph"/>
              <w:ind w:left="5"/>
              <w:jc w:val="center"/>
              <w:rPr>
                <w:sz w:val="26"/>
              </w:rPr>
            </w:pPr>
            <w:r>
              <w:rPr>
                <w:w w:val="100"/>
                <w:sz w:val="26"/>
              </w:rPr>
              <w:t>7</w:t>
            </w:r>
          </w:p>
        </w:tc>
        <w:tc>
          <w:tcPr>
            <w:tcW w:w="1431" w:type="dxa"/>
          </w:tcPr>
          <w:p>
            <w:pPr>
              <w:pStyle w:val="TableParagraph"/>
              <w:rPr>
                <w:sz w:val="28"/>
              </w:rPr>
            </w:pPr>
          </w:p>
          <w:p>
            <w:pPr>
              <w:pStyle w:val="TableParagraph"/>
              <w:rPr>
                <w:sz w:val="28"/>
              </w:rPr>
            </w:pPr>
          </w:p>
          <w:p>
            <w:pPr>
              <w:pStyle w:val="TableParagraph"/>
              <w:spacing w:before="10"/>
              <w:rPr>
                <w:sz w:val="24"/>
              </w:rPr>
            </w:pPr>
          </w:p>
          <w:p>
            <w:pPr>
              <w:pStyle w:val="TableParagraph"/>
              <w:ind w:left="84" w:right="81"/>
              <w:jc w:val="center"/>
              <w:rPr>
                <w:sz w:val="26"/>
              </w:rPr>
            </w:pPr>
            <w:r>
              <w:rPr>
                <w:sz w:val="26"/>
              </w:rPr>
              <w:t>34.0</w:t>
            </w:r>
          </w:p>
        </w:tc>
        <w:tc>
          <w:tcPr>
            <w:tcW w:w="4298" w:type="dxa"/>
          </w:tcPr>
          <w:p>
            <w:pPr>
              <w:pStyle w:val="TableParagraph"/>
              <w:rPr>
                <w:sz w:val="24"/>
              </w:rPr>
            </w:pPr>
          </w:p>
        </w:tc>
      </w:tr>
      <w:tr>
        <w:trPr>
          <w:trHeight w:val="2759" w:hRule="atLeast"/>
        </w:trPr>
        <w:tc>
          <w:tcPr>
            <w:tcW w:w="802" w:type="dxa"/>
          </w:tcPr>
          <w:p>
            <w:pPr>
              <w:pStyle w:val="TableParagraph"/>
              <w:rPr>
                <w:sz w:val="28"/>
              </w:rPr>
            </w:pPr>
          </w:p>
          <w:p>
            <w:pPr>
              <w:pStyle w:val="TableParagraph"/>
              <w:rPr>
                <w:sz w:val="28"/>
              </w:rPr>
            </w:pPr>
          </w:p>
          <w:p>
            <w:pPr>
              <w:pStyle w:val="TableParagraph"/>
              <w:spacing w:before="9"/>
              <w:rPr>
                <w:sz w:val="37"/>
              </w:rPr>
            </w:pPr>
          </w:p>
          <w:p>
            <w:pPr>
              <w:pStyle w:val="TableParagraph"/>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spacing w:before="6"/>
              <w:rPr>
                <w:sz w:val="40"/>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spacing w:before="6"/>
              <w:rPr>
                <w:sz w:val="40"/>
              </w:rPr>
            </w:pPr>
          </w:p>
          <w:p>
            <w:pPr>
              <w:pStyle w:val="TableParagraph"/>
              <w:ind w:left="84" w:right="81"/>
              <w:jc w:val="center"/>
              <w:rPr>
                <w:sz w:val="26"/>
              </w:rPr>
            </w:pPr>
            <w:r>
              <w:rPr>
                <w:sz w:val="26"/>
              </w:rPr>
              <w:t>33.5</w:t>
            </w:r>
          </w:p>
        </w:tc>
        <w:tc>
          <w:tcPr>
            <w:tcW w:w="4298" w:type="dxa"/>
          </w:tcPr>
          <w:p>
            <w:pPr>
              <w:pStyle w:val="TableParagraph"/>
              <w:rPr>
                <w:sz w:val="24"/>
              </w:rPr>
            </w:pPr>
          </w:p>
        </w:tc>
      </w:tr>
      <w:tr>
        <w:trPr>
          <w:trHeight w:val="2400" w:hRule="atLeast"/>
        </w:trPr>
        <w:tc>
          <w:tcPr>
            <w:tcW w:w="802" w:type="dxa"/>
          </w:tcPr>
          <w:p>
            <w:pPr>
              <w:pStyle w:val="TableParagraph"/>
              <w:rPr>
                <w:sz w:val="28"/>
              </w:rPr>
            </w:pPr>
          </w:p>
          <w:p>
            <w:pPr>
              <w:pStyle w:val="TableParagraph"/>
              <w:rPr>
                <w:sz w:val="28"/>
              </w:rPr>
            </w:pPr>
          </w:p>
          <w:p>
            <w:pPr>
              <w:pStyle w:val="TableParagraph"/>
              <w:spacing w:before="3"/>
              <w:rPr>
                <w:sz w:val="22"/>
              </w:rPr>
            </w:pPr>
          </w:p>
          <w:p>
            <w:pPr>
              <w:pStyle w:val="TableParagraph"/>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rPr>
                <w:sz w:val="28"/>
              </w:rPr>
            </w:pPr>
          </w:p>
          <w:p>
            <w:pPr>
              <w:pStyle w:val="TableParagraph"/>
              <w:rPr>
                <w:sz w:val="28"/>
              </w:rPr>
            </w:pPr>
          </w:p>
          <w:p>
            <w:pPr>
              <w:pStyle w:val="TableParagraph"/>
              <w:rPr>
                <w:sz w:val="25"/>
              </w:rPr>
            </w:pPr>
          </w:p>
          <w:p>
            <w:pPr>
              <w:pStyle w:val="TableParagraph"/>
              <w:ind w:left="5"/>
              <w:jc w:val="center"/>
              <w:rPr>
                <w:sz w:val="26"/>
              </w:rPr>
            </w:pPr>
            <w:r>
              <w:rPr>
                <w:w w:val="100"/>
                <w:sz w:val="26"/>
              </w:rPr>
              <w:t>6</w:t>
            </w:r>
          </w:p>
        </w:tc>
        <w:tc>
          <w:tcPr>
            <w:tcW w:w="1431" w:type="dxa"/>
          </w:tcPr>
          <w:p>
            <w:pPr>
              <w:pStyle w:val="TableParagraph"/>
              <w:rPr>
                <w:sz w:val="28"/>
              </w:rPr>
            </w:pPr>
          </w:p>
          <w:p>
            <w:pPr>
              <w:pStyle w:val="TableParagraph"/>
              <w:rPr>
                <w:sz w:val="28"/>
              </w:rPr>
            </w:pPr>
          </w:p>
          <w:p>
            <w:pPr>
              <w:pStyle w:val="TableParagraph"/>
              <w:rPr>
                <w:sz w:val="25"/>
              </w:rPr>
            </w:pPr>
          </w:p>
          <w:p>
            <w:pPr>
              <w:pStyle w:val="TableParagraph"/>
              <w:ind w:left="84" w:right="81"/>
              <w:jc w:val="center"/>
              <w:rPr>
                <w:sz w:val="26"/>
              </w:rPr>
            </w:pPr>
            <w:r>
              <w:rPr>
                <w:sz w:val="26"/>
              </w:rPr>
              <w:t>32.25</w:t>
            </w:r>
          </w:p>
        </w:tc>
        <w:tc>
          <w:tcPr>
            <w:tcW w:w="4298" w:type="dxa"/>
          </w:tcPr>
          <w:p>
            <w:pPr>
              <w:pStyle w:val="TableParagraph"/>
              <w:ind w:left="1057"/>
              <w:rPr>
                <w:sz w:val="20"/>
              </w:rPr>
            </w:pPr>
            <w:r>
              <w:rPr>
                <w:sz w:val="20"/>
              </w:rPr>
              <w:drawing>
                <wp:inline distT="0" distB="0" distL="0" distR="0">
                  <wp:extent cx="1394745" cy="1366265"/>
                  <wp:effectExtent l="0" t="0" r="0" b="0"/>
                  <wp:docPr id="121" name="image68.jpeg" descr=""/>
                  <wp:cNvGraphicFramePr>
                    <a:graphicFrameLocks noChangeAspect="1"/>
                  </wp:cNvGraphicFramePr>
                  <a:graphic>
                    <a:graphicData uri="http://schemas.openxmlformats.org/drawingml/2006/picture">
                      <pic:pic>
                        <pic:nvPicPr>
                          <pic:cNvPr id="122" name="image68.jpeg"/>
                          <pic:cNvPicPr/>
                        </pic:nvPicPr>
                        <pic:blipFill>
                          <a:blip r:embed="rId75" cstate="print"/>
                          <a:stretch>
                            <a:fillRect/>
                          </a:stretch>
                        </pic:blipFill>
                        <pic:spPr>
                          <a:xfrm>
                            <a:off x="0" y="0"/>
                            <a:ext cx="1394745" cy="1366265"/>
                          </a:xfrm>
                          <a:prstGeom prst="rect">
                            <a:avLst/>
                          </a:prstGeom>
                        </pic:spPr>
                      </pic:pic>
                    </a:graphicData>
                  </a:graphic>
                </wp:inline>
              </w:drawing>
            </w:r>
            <w:r>
              <w:rPr>
                <w:sz w:val="20"/>
              </w:rPr>
            </w:r>
          </w:p>
        </w:tc>
      </w:tr>
      <w:tr>
        <w:trPr>
          <w:trHeight w:val="1559" w:hRule="atLeast"/>
        </w:trPr>
        <w:tc>
          <w:tcPr>
            <w:tcW w:w="802" w:type="dxa"/>
          </w:tcPr>
          <w:p>
            <w:pPr>
              <w:pStyle w:val="TableParagraph"/>
              <w:rPr>
                <w:sz w:val="26"/>
              </w:rPr>
            </w:pPr>
          </w:p>
          <w:p>
            <w:pPr>
              <w:pStyle w:val="TableParagraph"/>
              <w:spacing w:before="180"/>
              <w:ind w:left="23" w:right="80"/>
              <w:jc w:val="center"/>
              <w:rPr>
                <w:rFonts w:ascii="MingLiU_HKSCS" w:eastAsia="MingLiU_HKSCS" w:hint="eastAsia"/>
                <w:sz w:val="26"/>
              </w:rPr>
            </w:pPr>
            <w:r>
              <w:rPr>
                <w:rFonts w:ascii="MingLiU_HKSCS" w:eastAsia="MingLiU_HKSCS" w:hint="eastAsia"/>
                <w:sz w:val="26"/>
              </w:rPr>
              <w:t>備註</w:t>
            </w:r>
          </w:p>
        </w:tc>
        <w:tc>
          <w:tcPr>
            <w:tcW w:w="7989" w:type="dxa"/>
            <w:gridSpan w:val="3"/>
          </w:tcPr>
          <w:p>
            <w:pPr>
              <w:pStyle w:val="TableParagraph"/>
              <w:spacing w:before="89"/>
              <w:ind w:left="106"/>
              <w:rPr>
                <w:rFonts w:ascii="MingLiU_HKSCS" w:eastAsia="MingLiU_HKSCS" w:hint="eastAsia"/>
                <w:sz w:val="26"/>
              </w:rPr>
            </w:pPr>
            <w:r>
              <w:rPr>
                <w:rFonts w:ascii="MingLiU_HKSCS" w:eastAsia="MingLiU_HKSCS" w:hint="eastAsia"/>
                <w:sz w:val="26"/>
              </w:rPr>
              <w:t>有冷氣</w:t>
            </w:r>
          </w:p>
          <w:p>
            <w:pPr>
              <w:pStyle w:val="TableParagraph"/>
              <w:spacing w:before="2"/>
              <w:rPr>
                <w:sz w:val="36"/>
              </w:rPr>
            </w:pPr>
          </w:p>
          <w:p>
            <w:pPr>
              <w:pStyle w:val="TableParagraph"/>
              <w:ind w:left="106"/>
              <w:rPr>
                <w:rFonts w:ascii="MingLiU_HKSCS" w:eastAsia="MingLiU_HKSCS" w:hint="eastAsia"/>
                <w:sz w:val="26"/>
              </w:rPr>
            </w:pPr>
            <w:r>
              <w:rPr>
                <w:rFonts w:ascii="MingLiU_HKSCS" w:eastAsia="MingLiU_HKSCS" w:hint="eastAsia"/>
                <w:sz w:val="26"/>
              </w:rPr>
              <w:t>陰天</w:t>
            </w:r>
          </w:p>
        </w:tc>
      </w:tr>
    </w:tbl>
    <w:p>
      <w:pPr>
        <w:rPr>
          <w:sz w:val="2"/>
          <w:szCs w:val="2"/>
        </w:rPr>
      </w:pPr>
      <w:r>
        <w:rPr/>
        <w:pict>
          <v:group style="position:absolute;margin-left:224.428345pt;margin-top:265.980011pt;width:249.95pt;height:239.35pt;mso-position-horizontal-relative:page;mso-position-vertical-relative:page;z-index:-65560" coordorigin="4489,5320" coordsize="4999,4787">
            <v:shape style="position:absolute;left:4488;top:6786;width:3223;height:3228" type="#_x0000_t75" stroked="false">
              <v:imagedata r:id="rId8" o:title=""/>
            </v:shape>
            <v:shape style="position:absolute;left:7275;top:5319;width:2130;height:2130" type="#_x0000_t75" stroked="false">
              <v:imagedata r:id="rId76" o:title=""/>
            </v:shape>
            <v:shape style="position:absolute;left:7192;top:7841;width:2295;height:2265" type="#_x0000_t75" stroked="false">
              <v:imagedata r:id="rId77" o:title=""/>
            </v:shape>
            <w10:wrap type="none"/>
          </v:group>
        </w:pict>
      </w:r>
    </w:p>
    <w:p>
      <w:pPr>
        <w:spacing w:after="0"/>
        <w:rPr>
          <w:sz w:val="2"/>
          <w:szCs w:val="2"/>
        </w:rPr>
        <w:sectPr>
          <w:pgSz w:w="11910" w:h="16840"/>
          <w:pgMar w:header="0" w:footer="1163" w:top="1300" w:bottom="1360" w:left="0" w:right="0"/>
        </w:sectPr>
      </w:pPr>
    </w:p>
    <w:tbl>
      <w:tblPr>
        <w:tblW w:w="0" w:type="auto"/>
        <w:jc w:val="left"/>
        <w:tblInd w:w="1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2"/>
        <w:gridCol w:w="2260"/>
        <w:gridCol w:w="1431"/>
        <w:gridCol w:w="4298"/>
      </w:tblGrid>
      <w:tr>
        <w:trPr>
          <w:trHeight w:val="779" w:hRule="atLeast"/>
        </w:trPr>
        <w:tc>
          <w:tcPr>
            <w:tcW w:w="8791" w:type="dxa"/>
            <w:gridSpan w:val="4"/>
          </w:tcPr>
          <w:p>
            <w:pPr>
              <w:pStyle w:val="TableParagraph"/>
              <w:spacing w:before="89"/>
              <w:ind w:left="3722" w:right="3717"/>
              <w:jc w:val="center"/>
              <w:rPr>
                <w:rFonts w:ascii="MingLiU_HKSCS" w:eastAsia="MingLiU_HKSCS" w:hint="eastAsia"/>
                <w:sz w:val="26"/>
              </w:rPr>
            </w:pPr>
            <w:r>
              <w:rPr>
                <w:rFonts w:ascii="MingLiU_HKSCS" w:eastAsia="MingLiU_HKSCS" w:hint="eastAsia"/>
                <w:sz w:val="26"/>
              </w:rPr>
              <w:t>平均</w:t>
            </w:r>
          </w:p>
        </w:tc>
      </w:tr>
      <w:tr>
        <w:trPr>
          <w:trHeight w:val="779" w:hRule="atLeast"/>
        </w:trPr>
        <w:tc>
          <w:tcPr>
            <w:tcW w:w="802" w:type="dxa"/>
          </w:tcPr>
          <w:p>
            <w:pPr>
              <w:pStyle w:val="TableParagraph"/>
              <w:spacing w:before="89"/>
              <w:ind w:left="85" w:right="80"/>
              <w:jc w:val="center"/>
              <w:rPr>
                <w:rFonts w:ascii="MingLiU_HKSCS" w:eastAsia="MingLiU_HKSCS" w:hint="eastAsia"/>
                <w:sz w:val="26"/>
              </w:rPr>
            </w:pPr>
            <w:r>
              <w:rPr>
                <w:sz w:val="26"/>
              </w:rPr>
              <w:t>0 </w:t>
            </w:r>
            <w:r>
              <w:rPr>
                <w:rFonts w:ascii="MingLiU_HKSCS" w:eastAsia="MingLiU_HKSCS" w:hint="eastAsia"/>
                <w:sz w:val="26"/>
              </w:rPr>
              <w:t>分</w:t>
            </w:r>
          </w:p>
        </w:tc>
        <w:tc>
          <w:tcPr>
            <w:tcW w:w="2260" w:type="dxa"/>
          </w:tcPr>
          <w:p>
            <w:pPr>
              <w:pStyle w:val="TableParagraph"/>
              <w:spacing w:before="89"/>
              <w:ind w:left="85" w:right="79"/>
              <w:jc w:val="center"/>
              <w:rPr>
                <w:sz w:val="26"/>
              </w:rPr>
            </w:pPr>
            <w:r>
              <w:rPr>
                <w:sz w:val="26"/>
              </w:rPr>
              <w:t>8.88 (36.0</w:t>
            </w:r>
            <w:r>
              <w:rPr>
                <w:rFonts w:ascii="MingLiU_HKSCS" w:hAnsi="MingLiU_HKSCS"/>
                <w:sz w:val="26"/>
              </w:rPr>
              <w:t>℃</w:t>
            </w:r>
            <w:r>
              <w:rPr>
                <w:sz w:val="26"/>
              </w:rPr>
              <w:t>)</w:t>
            </w:r>
          </w:p>
        </w:tc>
        <w:tc>
          <w:tcPr>
            <w:tcW w:w="1431" w:type="dxa"/>
          </w:tcPr>
          <w:p>
            <w:pPr>
              <w:pStyle w:val="TableParagraph"/>
              <w:spacing w:before="89"/>
              <w:ind w:left="225"/>
              <w:rPr>
                <w:rFonts w:ascii="MingLiU_HKSCS" w:hAnsi="MingLiU_HKSCS"/>
                <w:sz w:val="26"/>
              </w:rPr>
            </w:pPr>
            <w:r>
              <w:rPr>
                <w:sz w:val="26"/>
              </w:rPr>
              <w:t>36.17</w:t>
            </w:r>
            <w:r>
              <w:rPr>
                <w:spacing w:val="61"/>
                <w:sz w:val="26"/>
              </w:rPr>
              <w:t> </w:t>
            </w:r>
            <w:r>
              <w:rPr>
                <w:rFonts w:ascii="MingLiU_HKSCS" w:hAnsi="MingLiU_HKSCS"/>
                <w:sz w:val="26"/>
              </w:rPr>
              <w:t>℃</w:t>
            </w:r>
          </w:p>
        </w:tc>
        <w:tc>
          <w:tcPr>
            <w:tcW w:w="4298" w:type="dxa"/>
            <w:vMerge w:val="restart"/>
          </w:tcPr>
          <w:p>
            <w:pPr>
              <w:pStyle w:val="TableParagraph"/>
              <w:rPr>
                <w:sz w:val="28"/>
              </w:rPr>
            </w:pPr>
          </w:p>
          <w:p>
            <w:pPr>
              <w:pStyle w:val="TableParagraph"/>
              <w:rPr>
                <w:sz w:val="28"/>
              </w:rPr>
            </w:pPr>
          </w:p>
          <w:p>
            <w:pPr>
              <w:pStyle w:val="TableParagraph"/>
              <w:spacing w:before="240"/>
              <w:ind w:left="1323"/>
              <w:rPr>
                <w:sz w:val="26"/>
              </w:rPr>
            </w:pPr>
            <w:r>
              <w:rPr>
                <w:rFonts w:ascii="MingLiU_HKSCS" w:eastAsia="MingLiU_HKSCS" w:hint="eastAsia"/>
                <w:sz w:val="26"/>
              </w:rPr>
              <w:t>誤差值 </w:t>
            </w:r>
            <w:r>
              <w:rPr>
                <w:sz w:val="26"/>
              </w:rPr>
              <w:t>0.633%</w:t>
            </w:r>
          </w:p>
          <w:p>
            <w:pPr>
              <w:pStyle w:val="TableParagraph"/>
              <w:spacing w:before="3"/>
              <w:rPr>
                <w:sz w:val="36"/>
              </w:rPr>
            </w:pPr>
          </w:p>
          <w:p>
            <w:pPr>
              <w:pStyle w:val="TableParagraph"/>
              <w:ind w:left="1333"/>
              <w:rPr>
                <w:rFonts w:ascii="MingLiU_HKSCS" w:hAnsi="MingLiU_HKSCS" w:eastAsia="MingLiU_HKSCS" w:hint="eastAsia"/>
                <w:sz w:val="26"/>
              </w:rPr>
            </w:pPr>
            <w:r>
              <w:rPr>
                <w:rFonts w:ascii="MingLiU_HKSCS" w:hAnsi="MingLiU_HKSCS" w:eastAsia="MingLiU_HKSCS" w:hint="eastAsia"/>
                <w:sz w:val="26"/>
              </w:rPr>
              <w:t>相當於±</w:t>
            </w:r>
            <w:r>
              <w:rPr>
                <w:sz w:val="26"/>
              </w:rPr>
              <w:t>0.19</w:t>
            </w:r>
            <w:r>
              <w:rPr>
                <w:rFonts w:ascii="MingLiU_HKSCS" w:hAnsi="MingLiU_HKSCS" w:eastAsia="MingLiU_HKSCS" w:hint="eastAsia"/>
                <w:sz w:val="26"/>
              </w:rPr>
              <w:t>℃</w:t>
            </w:r>
          </w:p>
        </w:tc>
      </w:tr>
      <w:tr>
        <w:trPr>
          <w:trHeight w:val="780" w:hRule="atLeast"/>
        </w:trPr>
        <w:tc>
          <w:tcPr>
            <w:tcW w:w="802" w:type="dxa"/>
          </w:tcPr>
          <w:p>
            <w:pPr>
              <w:pStyle w:val="TableParagraph"/>
              <w:spacing w:before="90"/>
              <w:ind w:left="86" w:right="80"/>
              <w:jc w:val="center"/>
              <w:rPr>
                <w:rFonts w:ascii="MingLiU_HKSCS" w:eastAsia="MingLiU_HKSCS" w:hint="eastAsia"/>
                <w:sz w:val="26"/>
              </w:rPr>
            </w:pPr>
            <w:r>
              <w:rPr>
                <w:sz w:val="26"/>
              </w:rPr>
              <w:t>33 </w:t>
            </w:r>
            <w:r>
              <w:rPr>
                <w:rFonts w:ascii="MingLiU_HKSCS" w:eastAsia="MingLiU_HKSCS" w:hint="eastAsia"/>
                <w:sz w:val="26"/>
              </w:rPr>
              <w:t>分</w:t>
            </w:r>
          </w:p>
        </w:tc>
        <w:tc>
          <w:tcPr>
            <w:tcW w:w="2260" w:type="dxa"/>
          </w:tcPr>
          <w:p>
            <w:pPr>
              <w:pStyle w:val="TableParagraph"/>
              <w:spacing w:before="90"/>
              <w:ind w:left="86" w:right="79"/>
              <w:jc w:val="center"/>
              <w:rPr>
                <w:sz w:val="26"/>
              </w:rPr>
            </w:pPr>
            <w:r>
              <w:rPr>
                <w:sz w:val="26"/>
              </w:rPr>
              <w:t>7 (34.22</w:t>
            </w:r>
            <w:r>
              <w:rPr>
                <w:rFonts w:ascii="MingLiU_HKSCS" w:hAnsi="MingLiU_HKSCS"/>
                <w:sz w:val="26"/>
              </w:rPr>
              <w:t>℃</w:t>
            </w:r>
            <w:r>
              <w:rPr>
                <w:sz w:val="26"/>
              </w:rPr>
              <w:t>)</w:t>
            </w:r>
          </w:p>
        </w:tc>
        <w:tc>
          <w:tcPr>
            <w:tcW w:w="1431" w:type="dxa"/>
          </w:tcPr>
          <w:p>
            <w:pPr>
              <w:pStyle w:val="TableParagraph"/>
              <w:spacing w:before="90"/>
              <w:ind w:left="225"/>
              <w:rPr>
                <w:rFonts w:ascii="MingLiU_HKSCS" w:hAnsi="MingLiU_HKSCS"/>
                <w:sz w:val="26"/>
              </w:rPr>
            </w:pPr>
            <w:r>
              <w:rPr>
                <w:sz w:val="26"/>
              </w:rPr>
              <w:t>34.06</w:t>
            </w:r>
            <w:r>
              <w:rPr>
                <w:spacing w:val="61"/>
                <w:sz w:val="26"/>
              </w:rPr>
              <w:t> </w:t>
            </w:r>
            <w:r>
              <w:rPr>
                <w:rFonts w:ascii="MingLiU_HKSCS" w:hAnsi="MingLiU_HKSCS"/>
                <w:sz w:val="26"/>
              </w:rPr>
              <w:t>℃</w:t>
            </w:r>
          </w:p>
        </w:tc>
        <w:tc>
          <w:tcPr>
            <w:tcW w:w="4298" w:type="dxa"/>
            <w:vMerge/>
            <w:tcBorders>
              <w:top w:val="nil"/>
            </w:tcBorders>
          </w:tcPr>
          <w:p>
            <w:pPr>
              <w:rPr>
                <w:sz w:val="2"/>
                <w:szCs w:val="2"/>
              </w:rPr>
            </w:pPr>
          </w:p>
        </w:tc>
      </w:tr>
      <w:tr>
        <w:trPr>
          <w:trHeight w:val="779" w:hRule="atLeast"/>
        </w:trPr>
        <w:tc>
          <w:tcPr>
            <w:tcW w:w="802" w:type="dxa"/>
          </w:tcPr>
          <w:p>
            <w:pPr>
              <w:pStyle w:val="TableParagraph"/>
              <w:spacing w:before="89"/>
              <w:ind w:left="86" w:right="80"/>
              <w:jc w:val="center"/>
              <w:rPr>
                <w:rFonts w:ascii="MingLiU_HKSCS" w:eastAsia="MingLiU_HKSCS" w:hint="eastAsia"/>
                <w:sz w:val="26"/>
              </w:rPr>
            </w:pPr>
            <w:r>
              <w:rPr>
                <w:sz w:val="26"/>
              </w:rPr>
              <w:t>66 </w:t>
            </w:r>
            <w:r>
              <w:rPr>
                <w:rFonts w:ascii="MingLiU_HKSCS" w:eastAsia="MingLiU_HKSCS" w:hint="eastAsia"/>
                <w:sz w:val="26"/>
              </w:rPr>
              <w:t>分</w:t>
            </w:r>
          </w:p>
        </w:tc>
        <w:tc>
          <w:tcPr>
            <w:tcW w:w="2260" w:type="dxa"/>
          </w:tcPr>
          <w:p>
            <w:pPr>
              <w:pStyle w:val="TableParagraph"/>
              <w:spacing w:before="89"/>
              <w:ind w:left="85" w:right="79"/>
              <w:jc w:val="center"/>
              <w:rPr>
                <w:sz w:val="26"/>
              </w:rPr>
            </w:pPr>
            <w:r>
              <w:rPr>
                <w:sz w:val="26"/>
              </w:rPr>
              <w:t>6.125 (32.99</w:t>
            </w:r>
            <w:r>
              <w:rPr>
                <w:rFonts w:ascii="MingLiU_HKSCS" w:hAnsi="MingLiU_HKSCS"/>
                <w:sz w:val="26"/>
              </w:rPr>
              <w:t>℃</w:t>
            </w:r>
            <w:r>
              <w:rPr>
                <w:sz w:val="26"/>
              </w:rPr>
              <w:t>)</w:t>
            </w:r>
          </w:p>
        </w:tc>
        <w:tc>
          <w:tcPr>
            <w:tcW w:w="1431" w:type="dxa"/>
          </w:tcPr>
          <w:p>
            <w:pPr>
              <w:pStyle w:val="TableParagraph"/>
              <w:spacing w:before="89"/>
              <w:ind w:left="290"/>
              <w:rPr>
                <w:rFonts w:ascii="MingLiU_HKSCS" w:hAnsi="MingLiU_HKSCS"/>
                <w:sz w:val="26"/>
              </w:rPr>
            </w:pPr>
            <w:r>
              <w:rPr>
                <w:sz w:val="26"/>
              </w:rPr>
              <w:t>33.1</w:t>
            </w:r>
            <w:r>
              <w:rPr>
                <w:spacing w:val="62"/>
                <w:sz w:val="26"/>
              </w:rPr>
              <w:t> </w:t>
            </w:r>
            <w:r>
              <w:rPr>
                <w:rFonts w:ascii="MingLiU_HKSCS" w:hAnsi="MingLiU_HKSCS"/>
                <w:sz w:val="26"/>
              </w:rPr>
              <w:t>℃</w:t>
            </w:r>
          </w:p>
        </w:tc>
        <w:tc>
          <w:tcPr>
            <w:tcW w:w="4298" w:type="dxa"/>
            <w:vMerge/>
            <w:tcBorders>
              <w:top w:val="nil"/>
            </w:tcBorders>
          </w:tcPr>
          <w:p>
            <w:pPr>
              <w:rPr>
                <w:sz w:val="2"/>
                <w:szCs w:val="2"/>
              </w:rPr>
            </w:pPr>
          </w:p>
        </w:tc>
      </w:tr>
      <w:tr>
        <w:trPr>
          <w:trHeight w:val="780" w:hRule="atLeast"/>
        </w:trPr>
        <w:tc>
          <w:tcPr>
            <w:tcW w:w="802" w:type="dxa"/>
          </w:tcPr>
          <w:p>
            <w:pPr>
              <w:pStyle w:val="TableParagraph"/>
              <w:spacing w:before="89"/>
              <w:ind w:left="86" w:right="80"/>
              <w:jc w:val="center"/>
              <w:rPr>
                <w:rFonts w:ascii="MingLiU_HKSCS" w:eastAsia="MingLiU_HKSCS" w:hint="eastAsia"/>
                <w:sz w:val="26"/>
              </w:rPr>
            </w:pPr>
            <w:r>
              <w:rPr>
                <w:sz w:val="26"/>
              </w:rPr>
              <w:t>99 </w:t>
            </w:r>
            <w:r>
              <w:rPr>
                <w:rFonts w:ascii="MingLiU_HKSCS" w:eastAsia="MingLiU_HKSCS" w:hint="eastAsia"/>
                <w:sz w:val="26"/>
              </w:rPr>
              <w:t>分</w:t>
            </w:r>
          </w:p>
        </w:tc>
        <w:tc>
          <w:tcPr>
            <w:tcW w:w="2260" w:type="dxa"/>
          </w:tcPr>
          <w:p>
            <w:pPr>
              <w:pStyle w:val="TableParagraph"/>
              <w:spacing w:before="89"/>
              <w:ind w:left="86" w:right="79"/>
              <w:jc w:val="center"/>
              <w:rPr>
                <w:sz w:val="26"/>
              </w:rPr>
            </w:pPr>
            <w:r>
              <w:rPr>
                <w:sz w:val="26"/>
              </w:rPr>
              <w:t>6 (32.38</w:t>
            </w:r>
            <w:r>
              <w:rPr>
                <w:rFonts w:ascii="MingLiU_HKSCS" w:hAnsi="MingLiU_HKSCS"/>
                <w:sz w:val="26"/>
              </w:rPr>
              <w:t>℃</w:t>
            </w:r>
            <w:r>
              <w:rPr>
                <w:sz w:val="26"/>
              </w:rPr>
              <w:t>)</w:t>
            </w:r>
          </w:p>
        </w:tc>
        <w:tc>
          <w:tcPr>
            <w:tcW w:w="1431" w:type="dxa"/>
          </w:tcPr>
          <w:p>
            <w:pPr>
              <w:pStyle w:val="TableParagraph"/>
              <w:spacing w:before="89"/>
              <w:ind w:left="225"/>
              <w:rPr>
                <w:rFonts w:ascii="MingLiU_HKSCS" w:hAnsi="MingLiU_HKSCS"/>
                <w:sz w:val="26"/>
              </w:rPr>
            </w:pPr>
            <w:r>
              <w:rPr>
                <w:sz w:val="26"/>
              </w:rPr>
              <w:t>32.78</w:t>
            </w:r>
            <w:r>
              <w:rPr>
                <w:spacing w:val="61"/>
                <w:sz w:val="26"/>
              </w:rPr>
              <w:t> </w:t>
            </w:r>
            <w:r>
              <w:rPr>
                <w:rFonts w:ascii="MingLiU_HKSCS" w:hAnsi="MingLiU_HKSCS"/>
                <w:sz w:val="26"/>
              </w:rPr>
              <w:t>℃</w:t>
            </w:r>
          </w:p>
        </w:tc>
        <w:tc>
          <w:tcPr>
            <w:tcW w:w="4298" w:type="dxa"/>
            <w:vMerge/>
            <w:tcBorders>
              <w:top w:val="nil"/>
            </w:tcBorders>
          </w:tcPr>
          <w:p>
            <w:pPr>
              <w:rPr>
                <w:sz w:val="2"/>
                <w:szCs w:val="2"/>
              </w:rPr>
            </w:pPr>
          </w:p>
        </w:tc>
      </w:tr>
    </w:tbl>
    <w:p>
      <w:pPr>
        <w:spacing w:line="240" w:lineRule="auto" w:before="0"/>
        <w:rPr>
          <w:sz w:val="20"/>
        </w:rPr>
      </w:pPr>
    </w:p>
    <w:p>
      <w:pPr>
        <w:spacing w:line="240" w:lineRule="auto" w:before="0"/>
        <w:rPr>
          <w:sz w:val="20"/>
        </w:rPr>
      </w:pPr>
    </w:p>
    <w:p>
      <w:pPr>
        <w:spacing w:line="240" w:lineRule="auto" w:before="10"/>
        <w:rPr>
          <w:sz w:val="28"/>
        </w:rPr>
      </w:pPr>
      <w:r>
        <w:rPr/>
        <w:pict>
          <v:group style="position:absolute;margin-left:85.139999pt;margin-top:18.561974pt;width:438.8pt;height:247.4pt;mso-position-horizontal-relative:page;mso-position-vertical-relative:paragraph;z-index:3160;mso-wrap-distance-left:0;mso-wrap-distance-right:0" coordorigin="1703,371" coordsize="8776,4948">
            <v:shape style="position:absolute;left:4488;top:1066;width:3223;height:3228" type="#_x0000_t75" stroked="false">
              <v:imagedata r:id="rId8" o:title=""/>
            </v:shape>
            <v:shape style="position:absolute;left:1702;top:371;width:8776;height:4948" type="#_x0000_t75" stroked="false">
              <v:imagedata r:id="rId78" o:title=""/>
            </v:shape>
            <w10:wrap type="topAndBottom"/>
          </v:group>
        </w:pict>
      </w:r>
    </w:p>
    <w:p>
      <w:pPr>
        <w:spacing w:line="240" w:lineRule="auto" w:before="9"/>
        <w:rPr>
          <w:sz w:val="23"/>
        </w:rPr>
      </w:pPr>
    </w:p>
    <w:p>
      <w:pPr>
        <w:spacing w:before="72"/>
        <w:ind w:left="3517" w:right="3377" w:firstLine="0"/>
        <w:jc w:val="center"/>
        <w:rPr>
          <w:rFonts w:ascii="MingLiU_HKSCS" w:eastAsia="MingLiU_HKSCS" w:hint="eastAsia"/>
          <w:sz w:val="26"/>
        </w:rPr>
      </w:pPr>
      <w:r>
        <w:rPr>
          <w:rFonts w:ascii="MingLiU_HKSCS" w:eastAsia="MingLiU_HKSCS" w:hint="eastAsia"/>
          <w:spacing w:val="-34"/>
          <w:sz w:val="26"/>
        </w:rPr>
        <w:t>圖 </w:t>
      </w:r>
      <w:r>
        <w:rPr>
          <w:sz w:val="26"/>
        </w:rPr>
        <w:t>4-3</w:t>
      </w:r>
      <w:r>
        <w:rPr>
          <w:spacing w:val="61"/>
          <w:sz w:val="26"/>
        </w:rPr>
        <w:t> </w:t>
      </w:r>
      <w:r>
        <w:rPr>
          <w:rFonts w:ascii="MingLiU_HKSCS" w:eastAsia="MingLiU_HKSCS" w:hint="eastAsia"/>
          <w:sz w:val="26"/>
        </w:rPr>
        <w:t>實驗量測過程</w:t>
      </w:r>
    </w:p>
    <w:p>
      <w:pPr>
        <w:spacing w:after="0"/>
        <w:jc w:val="center"/>
        <w:rPr>
          <w:rFonts w:ascii="MingLiU_HKSCS" w:eastAsia="MingLiU_HKSCS" w:hint="eastAsia"/>
          <w:sz w:val="26"/>
        </w:rPr>
        <w:sectPr>
          <w:pgSz w:w="11910" w:h="16840"/>
          <w:pgMar w:header="0" w:footer="1163" w:top="1300" w:bottom="1360" w:left="0" w:right="0"/>
        </w:sectPr>
      </w:pPr>
    </w:p>
    <w:p>
      <w:pPr>
        <w:pStyle w:val="BodyText"/>
        <w:spacing w:line="441" w:lineRule="auto" w:before="49"/>
        <w:ind w:left="1701" w:right="1508" w:firstLine="479"/>
        <w:jc w:val="both"/>
      </w:pPr>
      <w:r>
        <w:rPr>
          <w:spacing w:val="-4"/>
        </w:rPr>
        <w:t>由實驗結果得知，本論文的測試數據與市售體溫計誤差約 </w:t>
      </w:r>
      <w:r>
        <w:rPr>
          <w:rFonts w:ascii="Times New Roman" w:hAnsi="Times New Roman" w:eastAsia="Times New Roman"/>
        </w:rPr>
        <w:t>0.633%</w:t>
      </w:r>
      <w:r>
        <w:rPr/>
        <w:t>， </w:t>
      </w:r>
      <w:r>
        <w:rPr>
          <w:spacing w:val="-3"/>
        </w:rPr>
        <w:t>相當於±</w:t>
      </w:r>
      <w:r>
        <w:rPr>
          <w:rFonts w:ascii="Times New Roman" w:hAnsi="Times New Roman" w:eastAsia="Times New Roman"/>
          <w:spacing w:val="-9"/>
        </w:rPr>
        <w:t>0.19</w:t>
      </w:r>
      <w:r>
        <w:rPr>
          <w:spacing w:val="-5"/>
        </w:rPr>
        <w:t>℃；市售體溫計的允許誤差範圍為±</w:t>
      </w:r>
      <w:r>
        <w:rPr>
          <w:rFonts w:ascii="Times New Roman" w:hAnsi="Times New Roman" w:eastAsia="Times New Roman"/>
          <w:spacing w:val="-6"/>
        </w:rPr>
        <w:t>0.1</w:t>
      </w:r>
      <w:r>
        <w:rPr>
          <w:spacing w:val="-6"/>
        </w:rPr>
        <w:t>℃</w:t>
      </w:r>
      <w:r>
        <w:rPr>
          <w:rFonts w:ascii="Times New Roman" w:hAnsi="Times New Roman" w:eastAsia="Times New Roman"/>
          <w:spacing w:val="-6"/>
        </w:rPr>
        <w:t>~</w:t>
      </w:r>
      <w:r>
        <w:rPr>
          <w:spacing w:val="-6"/>
        </w:rPr>
        <w:t>±</w:t>
      </w:r>
      <w:r>
        <w:rPr>
          <w:rFonts w:ascii="Times New Roman" w:hAnsi="Times New Roman" w:eastAsia="Times New Roman"/>
          <w:spacing w:val="-6"/>
        </w:rPr>
        <w:t>0.2</w:t>
      </w:r>
      <w:r>
        <w:rPr>
          <w:spacing w:val="-3"/>
        </w:rPr>
        <w:t>℃，因此本架構已有相當程度的精確性。</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2"/>
        </w:rPr>
      </w:pPr>
      <w:r>
        <w:rPr/>
        <w:drawing>
          <wp:anchor distT="0" distB="0" distL="0" distR="0" allowOverlap="1" layoutInCell="1" locked="0" behindDoc="0" simplePos="0" relativeHeight="3184">
            <wp:simplePos x="0" y="0"/>
            <wp:positionH relativeFrom="page">
              <wp:posOffset>2850239</wp:posOffset>
            </wp:positionH>
            <wp:positionV relativeFrom="paragraph">
              <wp:posOffset>227882</wp:posOffset>
            </wp:positionV>
            <wp:extent cx="2044714" cy="2048256"/>
            <wp:effectExtent l="0" t="0" r="0" b="0"/>
            <wp:wrapTopAndBottom/>
            <wp:docPr id="123" name="image3.jpeg" descr=""/>
            <wp:cNvGraphicFramePr>
              <a:graphicFrameLocks noChangeAspect="1"/>
            </wp:cNvGraphicFramePr>
            <a:graphic>
              <a:graphicData uri="http://schemas.openxmlformats.org/drawingml/2006/picture">
                <pic:pic>
                  <pic:nvPicPr>
                    <pic:cNvPr id="124" name="image3.jpeg"/>
                    <pic:cNvPicPr/>
                  </pic:nvPicPr>
                  <pic:blipFill>
                    <a:blip r:embed="rId8" cstate="print"/>
                    <a:stretch>
                      <a:fillRect/>
                    </a:stretch>
                  </pic:blipFill>
                  <pic:spPr>
                    <a:xfrm>
                      <a:off x="0" y="0"/>
                      <a:ext cx="2044714" cy="2048256"/>
                    </a:xfrm>
                    <a:prstGeom prst="rect">
                      <a:avLst/>
                    </a:prstGeom>
                  </pic:spPr>
                </pic:pic>
              </a:graphicData>
            </a:graphic>
          </wp:anchor>
        </w:drawing>
      </w:r>
    </w:p>
    <w:p>
      <w:pPr>
        <w:spacing w:after="0"/>
        <w:rPr>
          <w:sz w:val="22"/>
        </w:rPr>
        <w:sectPr>
          <w:pgSz w:w="11910" w:h="16840"/>
          <w:pgMar w:header="0" w:footer="1163" w:top="1420" w:bottom="1440" w:left="0" w:right="0"/>
        </w:sectPr>
      </w:pPr>
    </w:p>
    <w:p>
      <w:pPr>
        <w:pStyle w:val="Heading2"/>
        <w:ind w:left="3516"/>
        <w:rPr>
          <w:rFonts w:ascii="Microsoft JhengHei" w:eastAsia="Microsoft JhengHei" w:hint="eastAsia"/>
        </w:rPr>
      </w:pPr>
      <w:bookmarkStart w:name="_TOC_250004" w:id="20"/>
      <w:bookmarkEnd w:id="20"/>
      <w:r>
        <w:rPr>
          <w:rFonts w:ascii="Microsoft JhengHei" w:eastAsia="Microsoft JhengHei" w:hint="eastAsia"/>
        </w:rPr>
        <w:t>第五章 結論與未來展望</w:t>
      </w:r>
    </w:p>
    <w:p>
      <w:pPr>
        <w:pStyle w:val="BodyText"/>
        <w:spacing w:before="12"/>
        <w:rPr>
          <w:rFonts w:ascii="Microsoft JhengHei"/>
          <w:b/>
          <w:sz w:val="20"/>
        </w:rPr>
      </w:pPr>
    </w:p>
    <w:p>
      <w:pPr>
        <w:pStyle w:val="Heading3"/>
        <w:numPr>
          <w:ilvl w:val="2"/>
          <w:numId w:val="6"/>
        </w:numPr>
        <w:tabs>
          <w:tab w:pos="2502" w:val="left" w:leader="none"/>
        </w:tabs>
        <w:spacing w:line="549" w:lineRule="exact" w:before="0" w:after="0"/>
        <w:ind w:left="2502" w:right="0" w:hanging="801"/>
        <w:jc w:val="left"/>
      </w:pPr>
      <w:bookmarkStart w:name="_TOC_250003" w:id="21"/>
      <w:bookmarkEnd w:id="21"/>
      <w:r>
        <w:rPr/>
        <w:t>實驗結論</w:t>
      </w:r>
    </w:p>
    <w:p>
      <w:pPr>
        <w:pStyle w:val="BodyText"/>
        <w:spacing w:before="8"/>
        <w:rPr>
          <w:rFonts w:ascii="Microsoft JhengHei"/>
          <w:b/>
          <w:sz w:val="27"/>
        </w:rPr>
      </w:pPr>
    </w:p>
    <w:p>
      <w:pPr>
        <w:pStyle w:val="BodyText"/>
        <w:spacing w:line="441" w:lineRule="auto"/>
        <w:ind w:left="1701" w:right="1559" w:firstLine="479"/>
        <w:jc w:val="both"/>
      </w:pPr>
      <w:r>
        <w:rPr/>
        <w:drawing>
          <wp:anchor distT="0" distB="0" distL="0" distR="0" allowOverlap="1" layoutInCell="1" locked="0" behindDoc="1" simplePos="0" relativeHeight="268369967">
            <wp:simplePos x="0" y="0"/>
            <wp:positionH relativeFrom="page">
              <wp:posOffset>2850239</wp:posOffset>
            </wp:positionH>
            <wp:positionV relativeFrom="paragraph">
              <wp:posOffset>2156822</wp:posOffset>
            </wp:positionV>
            <wp:extent cx="2046005" cy="2049549"/>
            <wp:effectExtent l="0" t="0" r="0" b="0"/>
            <wp:wrapNone/>
            <wp:docPr id="125" name="image3.jpeg" descr=""/>
            <wp:cNvGraphicFramePr>
              <a:graphicFrameLocks noChangeAspect="1"/>
            </wp:cNvGraphicFramePr>
            <a:graphic>
              <a:graphicData uri="http://schemas.openxmlformats.org/drawingml/2006/picture">
                <pic:pic>
                  <pic:nvPicPr>
                    <pic:cNvPr id="126"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由實驗數據我們得知人體體溫會隨著天氣變化而有些微改變，且觀</w:t>
      </w:r>
      <w:r>
        <w:rPr>
          <w:spacing w:val="-4"/>
        </w:rPr>
        <w:t>察到在前半小時到一小時內，人體受壓部位因血流受抑制會造成體溫快</w:t>
      </w:r>
      <w:r>
        <w:rPr>
          <w:spacing w:val="-18"/>
        </w:rPr>
        <w:t>速降低約 </w:t>
      </w:r>
      <w:r>
        <w:rPr>
          <w:rFonts w:ascii="Times New Roman" w:hAnsi="Times New Roman" w:eastAsia="Times New Roman"/>
          <w:spacing w:val="-8"/>
        </w:rPr>
        <w:t>2.11</w:t>
      </w:r>
      <w:r>
        <w:rPr>
          <w:spacing w:val="-10"/>
        </w:rPr>
        <w:t>℃，相當於該部位溫度的 </w:t>
      </w:r>
      <w:r>
        <w:rPr>
          <w:rFonts w:ascii="Times New Roman" w:hAnsi="Times New Roman" w:eastAsia="Times New Roman"/>
          <w:spacing w:val="-10"/>
        </w:rPr>
        <w:t>5.9%</w:t>
      </w:r>
      <w:r>
        <w:rPr>
          <w:spacing w:val="-13"/>
        </w:rPr>
        <w:t>，在經過計時 </w:t>
      </w:r>
      <w:r>
        <w:rPr>
          <w:rFonts w:ascii="Times New Roman" w:hAnsi="Times New Roman" w:eastAsia="Times New Roman"/>
        </w:rPr>
        <w:t>3 </w:t>
      </w:r>
      <w:r>
        <w:rPr>
          <w:spacing w:val="-10"/>
        </w:rPr>
        <w:t>小時後，該</w:t>
      </w:r>
      <w:r>
        <w:rPr>
          <w:spacing w:val="-12"/>
        </w:rPr>
        <w:t>部位會感到相當程度的麻痺且市售體溫計已無法正確判讀體溫；而爾後</w:t>
      </w:r>
      <w:r>
        <w:rPr>
          <w:spacing w:val="-8"/>
        </w:rPr>
        <w:t>隨著室溫、時間、壓力、受壓範圍等因素影響體溫會隨著更加降低，病人罹患褥瘡機率也相對提高。</w:t>
      </w:r>
    </w:p>
    <w:p>
      <w:pPr>
        <w:pStyle w:val="Heading3"/>
        <w:numPr>
          <w:ilvl w:val="2"/>
          <w:numId w:val="6"/>
        </w:numPr>
        <w:tabs>
          <w:tab w:pos="2502" w:val="left" w:leader="none"/>
        </w:tabs>
        <w:spacing w:line="240" w:lineRule="auto" w:before="104" w:after="0"/>
        <w:ind w:left="2502" w:right="0" w:hanging="801"/>
        <w:jc w:val="left"/>
      </w:pPr>
      <w:bookmarkStart w:name="_TOC_250002" w:id="22"/>
      <w:r>
        <w:rPr>
          <w:spacing w:val="-1"/>
        </w:rPr>
        <w:t>壓力開關矩陣與 </w:t>
      </w:r>
      <w:r>
        <w:rPr>
          <w:rFonts w:ascii="Times New Roman" w:eastAsia="Times New Roman"/>
        </w:rPr>
        <w:t>CPLD</w:t>
      </w:r>
      <w:r>
        <w:rPr>
          <w:rFonts w:ascii="Times New Roman" w:eastAsia="Times New Roman"/>
          <w:spacing w:val="-1"/>
        </w:rPr>
        <w:t> </w:t>
      </w:r>
      <w:bookmarkEnd w:id="22"/>
      <w:r>
        <w:rPr/>
        <w:t>架構</w:t>
      </w:r>
    </w:p>
    <w:p>
      <w:pPr>
        <w:pStyle w:val="BodyText"/>
        <w:spacing w:before="8"/>
        <w:rPr>
          <w:rFonts w:ascii="Microsoft JhengHei"/>
          <w:b/>
          <w:sz w:val="27"/>
        </w:rPr>
      </w:pPr>
    </w:p>
    <w:p>
      <w:pPr>
        <w:pStyle w:val="BodyText"/>
        <w:spacing w:line="441" w:lineRule="auto" w:before="1"/>
        <w:ind w:left="1701" w:right="1558" w:firstLine="479"/>
        <w:jc w:val="both"/>
      </w:pPr>
      <w:r>
        <w:rPr/>
        <w:t>實驗中發現，雖然單一的壓力開關很容易觸發，一但將之做成矩陣</w:t>
      </w:r>
      <w:r>
        <w:rPr>
          <w:spacing w:val="-4"/>
        </w:rPr>
        <w:t>形式後會大大增加接觸面的表面積，讓開關更難觸發。解決辦法為使用</w:t>
      </w:r>
      <w:r>
        <w:rPr>
          <w:spacing w:val="-8"/>
        </w:rPr>
        <w:t>材質更軟的矽膠墊片，利用石墨做傳導物質讓兩條導線短路，如此便能</w:t>
      </w:r>
      <w:r>
        <w:rPr>
          <w:spacing w:val="-11"/>
        </w:rPr>
        <w:t>大幅降低觸發所需的力。此外本論文將測試時間控制在 </w:t>
      </w:r>
      <w:r>
        <w:rPr>
          <w:rFonts w:ascii="Times New Roman" w:eastAsia="Times New Roman"/>
        </w:rPr>
        <w:t>99 </w:t>
      </w:r>
      <w:r>
        <w:rPr/>
        <w:t>分鐘原因為</w:t>
      </w:r>
    </w:p>
    <w:p>
      <w:pPr>
        <w:pStyle w:val="BodyText"/>
        <w:spacing w:line="441" w:lineRule="auto"/>
        <w:ind w:left="1701" w:right="1576"/>
        <w:jc w:val="both"/>
      </w:pPr>
      <w:r>
        <w:rPr>
          <w:rFonts w:ascii="Times New Roman" w:eastAsia="Times New Roman"/>
        </w:rPr>
        <w:t>EPM3064 </w:t>
      </w:r>
      <w:r>
        <w:rPr>
          <w:spacing w:val="-8"/>
        </w:rPr>
        <w:t>的腳位限制，若採用 </w:t>
      </w:r>
      <w:r>
        <w:rPr>
          <w:rFonts w:ascii="Times New Roman" w:eastAsia="Times New Roman"/>
        </w:rPr>
        <w:t>7128 </w:t>
      </w:r>
      <w:r>
        <w:rPr/>
        <w:t>便可擁有足夠邏輯單元與腳位。以</w:t>
      </w:r>
      <w:r>
        <w:rPr>
          <w:spacing w:val="-3"/>
        </w:rPr>
        <w:t>此方法便可更進一步減少電路並將實作簡單化。因褥瘡產生時間為 </w:t>
      </w:r>
      <w:r>
        <w:rPr>
          <w:rFonts w:ascii="Times New Roman" w:eastAsia="Times New Roman"/>
        </w:rPr>
        <w:t>3~5 </w:t>
      </w:r>
      <w:r>
        <w:rPr>
          <w:spacing w:val="-5"/>
        </w:rPr>
        <w:t>天，而自缺血到麻痺所需時間約為 </w:t>
      </w:r>
      <w:r>
        <w:rPr>
          <w:rFonts w:ascii="Times New Roman" w:eastAsia="Times New Roman"/>
        </w:rPr>
        <w:t>2~4 </w:t>
      </w:r>
      <w:r>
        <w:rPr>
          <w:spacing w:val="-7"/>
        </w:rPr>
        <w:t>個小時，均比測試用的 </w:t>
      </w:r>
      <w:r>
        <w:rPr>
          <w:rFonts w:ascii="Times New Roman" w:eastAsia="Times New Roman"/>
        </w:rPr>
        <w:t>99 </w:t>
      </w:r>
      <w:r>
        <w:rPr/>
        <w:t>分鐘</w:t>
      </w:r>
    </w:p>
    <w:p>
      <w:pPr>
        <w:spacing w:after="0" w:line="441" w:lineRule="auto"/>
        <w:jc w:val="both"/>
        <w:sectPr>
          <w:pgSz w:w="11910" w:h="16840"/>
          <w:pgMar w:header="0" w:footer="1163" w:top="1400" w:bottom="1440" w:left="0" w:right="0"/>
        </w:sectPr>
      </w:pPr>
    </w:p>
    <w:p>
      <w:pPr>
        <w:pStyle w:val="BodyText"/>
        <w:spacing w:line="441" w:lineRule="auto" w:before="49"/>
        <w:ind w:left="1701" w:right="1559" w:hanging="1"/>
      </w:pPr>
      <w:r>
        <w:rPr>
          <w:spacing w:val="-13"/>
        </w:rPr>
        <w:t>長上許多，因此可以透過修改 </w:t>
      </w:r>
      <w:r>
        <w:rPr>
          <w:rFonts w:ascii="Times New Roman" w:eastAsia="Times New Roman"/>
        </w:rPr>
        <w:t>CPLD </w:t>
      </w:r>
      <w:r>
        <w:rPr/>
        <w:t>內的時間換算程式來將計時單位修改為以小時做計算。</w:t>
      </w:r>
    </w:p>
    <w:p>
      <w:pPr>
        <w:pStyle w:val="Heading3"/>
        <w:numPr>
          <w:ilvl w:val="2"/>
          <w:numId w:val="6"/>
        </w:numPr>
        <w:tabs>
          <w:tab w:pos="2424" w:val="left" w:leader="none"/>
        </w:tabs>
        <w:spacing w:line="240" w:lineRule="auto" w:before="106" w:after="0"/>
        <w:ind w:left="2423" w:right="0" w:hanging="722"/>
        <w:jc w:val="left"/>
      </w:pPr>
      <w:r>
        <w:rPr>
          <w:rFonts w:ascii="Times New Roman" w:eastAsia="Times New Roman"/>
        </w:rPr>
        <w:t>LED</w:t>
      </w:r>
      <w:r>
        <w:rPr>
          <w:rFonts w:ascii="Times New Roman" w:eastAsia="Times New Roman"/>
          <w:spacing w:val="-2"/>
        </w:rPr>
        <w:t> </w:t>
      </w:r>
      <w:r>
        <w:rPr/>
        <w:t>矩陣亮度不均問題</w:t>
      </w:r>
    </w:p>
    <w:p>
      <w:pPr>
        <w:pStyle w:val="BodyText"/>
        <w:spacing w:before="8"/>
        <w:rPr>
          <w:rFonts w:ascii="Microsoft JhengHei"/>
          <w:b/>
          <w:sz w:val="27"/>
        </w:rPr>
      </w:pPr>
    </w:p>
    <w:p>
      <w:pPr>
        <w:pStyle w:val="BodyText"/>
        <w:spacing w:line="441" w:lineRule="auto"/>
        <w:ind w:left="1701" w:right="1503" w:firstLine="480"/>
      </w:pPr>
      <w:r>
        <w:rPr/>
        <w:drawing>
          <wp:anchor distT="0" distB="0" distL="0" distR="0" allowOverlap="1" layoutInCell="1" locked="0" behindDoc="1" simplePos="0" relativeHeight="268369991">
            <wp:simplePos x="0" y="0"/>
            <wp:positionH relativeFrom="page">
              <wp:posOffset>2850239</wp:posOffset>
            </wp:positionH>
            <wp:positionV relativeFrom="paragraph">
              <wp:posOffset>1699622</wp:posOffset>
            </wp:positionV>
            <wp:extent cx="2046005" cy="2049549"/>
            <wp:effectExtent l="0" t="0" r="0" b="0"/>
            <wp:wrapNone/>
            <wp:docPr id="127" name="image3.jpeg" descr=""/>
            <wp:cNvGraphicFramePr>
              <a:graphicFrameLocks noChangeAspect="1"/>
            </wp:cNvGraphicFramePr>
            <a:graphic>
              <a:graphicData uri="http://schemas.openxmlformats.org/drawingml/2006/picture">
                <pic:pic>
                  <pic:nvPicPr>
                    <pic:cNvPr id="128" name="image3.jpeg"/>
                    <pic:cNvPicPr/>
                  </pic:nvPicPr>
                  <pic:blipFill>
                    <a:blip r:embed="rId8" cstate="print"/>
                    <a:stretch>
                      <a:fillRect/>
                    </a:stretch>
                  </pic:blipFill>
                  <pic:spPr>
                    <a:xfrm>
                      <a:off x="0" y="0"/>
                      <a:ext cx="2046005" cy="2049549"/>
                    </a:xfrm>
                    <a:prstGeom prst="rect">
                      <a:avLst/>
                    </a:prstGeom>
                  </pic:spPr>
                </pic:pic>
              </a:graphicData>
            </a:graphic>
          </wp:anchor>
        </w:drawing>
      </w:r>
      <w:r>
        <w:rPr/>
        <w:t>在測試時會看到在不同的亮度時，</w:t>
      </w:r>
      <w:r>
        <w:rPr>
          <w:rFonts w:ascii="Times New Roman" w:eastAsia="Times New Roman"/>
        </w:rPr>
        <w:t>LED </w:t>
      </w:r>
      <w:r>
        <w:rPr/>
        <w:t>矩陣有時後會產生在一行中某些點陣會比其他點陣更亮或是更暗的情況，原因為若是 </w:t>
      </w:r>
      <w:r>
        <w:rPr>
          <w:rFonts w:ascii="Times New Roman" w:eastAsia="Times New Roman"/>
        </w:rPr>
        <w:t>LED </w:t>
      </w:r>
      <w:r>
        <w:rPr/>
        <w:t>處在飽和區工作則會均勻的呈現亮度，但若在臨界區則會產生，在往後的修正中必須解決此問題。</w:t>
      </w:r>
    </w:p>
    <w:p>
      <w:pPr>
        <w:spacing w:after="0" w:line="441" w:lineRule="auto"/>
        <w:sectPr>
          <w:pgSz w:w="11910" w:h="16840"/>
          <w:pgMar w:header="0" w:footer="1163" w:top="1420" w:bottom="1440" w:left="0" w:right="0"/>
        </w:sectPr>
      </w:pPr>
    </w:p>
    <w:p>
      <w:pPr>
        <w:pStyle w:val="Heading3"/>
        <w:ind w:left="1701" w:firstLine="0"/>
      </w:pPr>
      <w:bookmarkStart w:name="_TOC_250001" w:id="23"/>
      <w:r>
        <w:rPr>
          <w:rFonts w:ascii="Times New Roman" w:eastAsia="Times New Roman"/>
          <w:b w:val="0"/>
          <w:sz w:val="26"/>
        </w:rPr>
        <w:t>. </w:t>
      </w:r>
      <w:r>
        <w:rPr>
          <w:rFonts w:ascii="Times New Roman" w:eastAsia="Times New Roman"/>
        </w:rPr>
        <w:t>5.2</w:t>
      </w:r>
      <w:r>
        <w:rPr>
          <w:rFonts w:ascii="Times New Roman" w:eastAsia="Times New Roman"/>
          <w:spacing w:val="78"/>
        </w:rPr>
        <w:t> </w:t>
      </w:r>
      <w:bookmarkEnd w:id="23"/>
      <w:r>
        <w:rPr/>
        <w:t>未來展望</w:t>
      </w:r>
    </w:p>
    <w:p>
      <w:pPr>
        <w:pStyle w:val="BodyText"/>
        <w:spacing w:before="8"/>
        <w:rPr>
          <w:rFonts w:ascii="Microsoft JhengHei"/>
          <w:b/>
          <w:sz w:val="27"/>
        </w:rPr>
      </w:pPr>
    </w:p>
    <w:p>
      <w:pPr>
        <w:pStyle w:val="BodyText"/>
        <w:spacing w:line="441" w:lineRule="auto"/>
        <w:ind w:left="1701" w:right="1490" w:firstLine="480"/>
        <w:jc w:val="both"/>
      </w:pPr>
      <w:r>
        <w:rPr/>
        <w:t>由於市面上似乎沒有類似或是相同性質的產品，而普遍大眾對於褥</w:t>
      </w:r>
      <w:r>
        <w:rPr>
          <w:spacing w:val="-4"/>
        </w:rPr>
        <w:t>瘡防治與照顧的方法也相當有限，因此本作品經過些修改應該可以使看</w:t>
      </w:r>
      <w:r>
        <w:rPr>
          <w:spacing w:val="-6"/>
        </w:rPr>
        <w:t>護人員在褥瘡防治或者是其他更多的功能上更加方便；未來的改良包括</w:t>
      </w:r>
      <w:r>
        <w:rPr>
          <w:spacing w:val="-15"/>
        </w:rPr>
        <w:t>使用功能更強的 </w:t>
      </w:r>
      <w:r>
        <w:rPr>
          <w:rFonts w:ascii="Times New Roman" w:eastAsia="Times New Roman"/>
        </w:rPr>
        <w:t>CPLD</w:t>
      </w:r>
      <w:r>
        <w:rPr/>
        <w:t>、感應矩陣應使用更軟的材質來做接觸點或者是</w:t>
      </w:r>
      <w:r>
        <w:rPr>
          <w:spacing w:val="-8"/>
        </w:rPr>
        <w:t>直接做成軟墊、計時器功能的擴充</w:t>
      </w:r>
      <w:r>
        <w:rPr>
          <w:rFonts w:ascii="Times New Roman" w:eastAsia="Times New Roman"/>
        </w:rPr>
        <w:t>(</w:t>
      </w:r>
      <w:r>
        <w:rPr>
          <w:spacing w:val="-11"/>
        </w:rPr>
        <w:t>多重計時功能、鬧鐘、倒數設定等</w:t>
      </w:r>
      <w:r>
        <w:rPr>
          <w:rFonts w:ascii="Times New Roman" w:eastAsia="Times New Roman"/>
        </w:rPr>
        <w:t>)</w:t>
      </w:r>
      <w:r>
        <w:rPr/>
        <w:t>。</w:t>
      </w:r>
    </w:p>
    <w:p>
      <w:pPr>
        <w:pStyle w:val="BodyText"/>
        <w:spacing w:line="441" w:lineRule="auto"/>
        <w:ind w:left="1701" w:right="1668" w:hanging="1"/>
      </w:pPr>
      <w:r>
        <w:rPr/>
        <w:drawing>
          <wp:anchor distT="0" distB="0" distL="0" distR="0" allowOverlap="1" layoutInCell="1" locked="0" behindDoc="1" simplePos="0" relativeHeight="268370015">
            <wp:simplePos x="0" y="0"/>
            <wp:positionH relativeFrom="page">
              <wp:posOffset>2850239</wp:posOffset>
            </wp:positionH>
            <wp:positionV relativeFrom="paragraph">
              <wp:posOffset>480434</wp:posOffset>
            </wp:positionV>
            <wp:extent cx="2046005" cy="2049549"/>
            <wp:effectExtent l="0" t="0" r="0" b="0"/>
            <wp:wrapNone/>
            <wp:docPr id="129" name="image3.jpeg" descr=""/>
            <wp:cNvGraphicFramePr>
              <a:graphicFrameLocks noChangeAspect="1"/>
            </wp:cNvGraphicFramePr>
            <a:graphic>
              <a:graphicData uri="http://schemas.openxmlformats.org/drawingml/2006/picture">
                <pic:pic>
                  <pic:nvPicPr>
                    <pic:cNvPr id="130"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Times New Roman" w:eastAsia="Times New Roman"/>
        </w:rPr>
        <w:t>Arduino </w:t>
      </w:r>
      <w:r>
        <w:rPr/>
        <w:t>方面也可規畫成為</w:t>
      </w:r>
      <w:r>
        <w:rPr>
          <w:rFonts w:ascii="Times New Roman" w:eastAsia="Times New Roman"/>
        </w:rPr>
        <w:t>CPLD </w:t>
      </w:r>
      <w:r>
        <w:rPr/>
        <w:t>的一部分，將 </w:t>
      </w:r>
      <w:r>
        <w:rPr>
          <w:rFonts w:ascii="Times New Roman" w:eastAsia="Times New Roman"/>
        </w:rPr>
        <w:t>MUX</w:t>
      </w:r>
      <w:r>
        <w:rPr/>
        <w:t>、</w:t>
      </w:r>
      <w:r>
        <w:rPr>
          <w:rFonts w:ascii="Times New Roman" w:eastAsia="Times New Roman"/>
        </w:rPr>
        <w:t>7447 </w:t>
      </w:r>
      <w:r>
        <w:rPr/>
        <w:t>等的電路全部簡化到 </w:t>
      </w:r>
      <w:r>
        <w:rPr>
          <w:rFonts w:ascii="Times New Roman" w:eastAsia="Times New Roman"/>
        </w:rPr>
        <w:t>CPLD </w:t>
      </w:r>
      <w:r>
        <w:rPr/>
        <w:t>中，如此減少電路複雜度也減少了故障機率。</w:t>
      </w:r>
    </w:p>
    <w:p>
      <w:pPr>
        <w:pStyle w:val="BodyText"/>
        <w:spacing w:line="441" w:lineRule="auto" w:before="237"/>
        <w:ind w:left="1701" w:right="1558" w:firstLine="480"/>
        <w:jc w:val="both"/>
      </w:pPr>
      <w:r>
        <w:rPr>
          <w:spacing w:val="-9"/>
        </w:rPr>
        <w:t>溫度感測的顯示 </w:t>
      </w:r>
      <w:r>
        <w:rPr>
          <w:rFonts w:ascii="Times New Roman" w:eastAsia="Times New Roman"/>
        </w:rPr>
        <w:t>LED </w:t>
      </w:r>
      <w:r>
        <w:rPr>
          <w:spacing w:val="-11"/>
        </w:rPr>
        <w:t>目前的設計是 </w:t>
      </w:r>
      <w:r>
        <w:rPr>
          <w:rFonts w:ascii="Times New Roman" w:eastAsia="Times New Roman"/>
        </w:rPr>
        <w:t>10 </w:t>
      </w:r>
      <w:r>
        <w:rPr/>
        <w:t>個，代表必須溫度必須要提</w:t>
      </w:r>
      <w:r>
        <w:rPr>
          <w:spacing w:val="-36"/>
        </w:rPr>
        <w:t>高 </w:t>
      </w:r>
      <w:r>
        <w:rPr>
          <w:rFonts w:ascii="Times New Roman" w:eastAsia="Times New Roman"/>
        </w:rPr>
        <w:t>1.23 </w:t>
      </w:r>
      <w:r>
        <w:rPr>
          <w:spacing w:val="-15"/>
        </w:rPr>
        <w:t>度才能使 </w:t>
      </w:r>
      <w:r>
        <w:rPr>
          <w:rFonts w:ascii="Times New Roman" w:eastAsia="Times New Roman"/>
        </w:rPr>
        <w:t>LED </w:t>
      </w:r>
      <w:r>
        <w:rPr>
          <w:spacing w:val="-24"/>
        </w:rPr>
        <w:t>提升 </w:t>
      </w:r>
      <w:r>
        <w:rPr>
          <w:rFonts w:ascii="Times New Roman" w:eastAsia="Times New Roman"/>
        </w:rPr>
        <w:t>1</w:t>
      </w:r>
      <w:r>
        <w:rPr/>
        <w:t>，若是單純針對正常人體的量測可將初始</w:t>
      </w:r>
      <w:r>
        <w:rPr>
          <w:spacing w:val="-8"/>
        </w:rPr>
        <w:t>溫度數據向上提高至 </w:t>
      </w:r>
      <w:r>
        <w:rPr>
          <w:rFonts w:ascii="Times New Roman" w:eastAsia="Times New Roman"/>
        </w:rPr>
        <w:t>30 </w:t>
      </w:r>
      <w:r>
        <w:rPr>
          <w:spacing w:val="-18"/>
        </w:rPr>
        <w:t>度，或者增加 </w:t>
      </w:r>
      <w:r>
        <w:rPr>
          <w:rFonts w:ascii="Times New Roman" w:eastAsia="Times New Roman"/>
        </w:rPr>
        <w:t>LED </w:t>
      </w:r>
      <w:r>
        <w:rPr>
          <w:spacing w:val="-6"/>
        </w:rPr>
        <w:t>以增加解析度。</w:t>
      </w:r>
      <w:r>
        <w:rPr>
          <w:rFonts w:ascii="Times New Roman" w:eastAsia="Times New Roman"/>
        </w:rPr>
        <w:t>LED </w:t>
      </w:r>
      <w:r>
        <w:rPr/>
        <w:t>也可由</w:t>
      </w:r>
    </w:p>
    <w:p>
      <w:pPr>
        <w:pStyle w:val="BodyText"/>
        <w:spacing w:line="441" w:lineRule="auto"/>
        <w:ind w:left="1701" w:right="1488" w:hanging="1"/>
      </w:pPr>
      <w:r>
        <w:rPr>
          <w:rFonts w:ascii="Times New Roman" w:eastAsia="Times New Roman"/>
        </w:rPr>
        <w:t>CPLD </w:t>
      </w:r>
      <w:r>
        <w:rPr/>
        <w:t>來轉換成七段顯示器；這麼做會需要用用掉 </w:t>
      </w:r>
      <w:r>
        <w:rPr>
          <w:rFonts w:ascii="Times New Roman" w:eastAsia="Times New Roman"/>
        </w:rPr>
        <w:t>CPLD </w:t>
      </w:r>
      <w:r>
        <w:rPr/>
        <w:t>許多的腳位但精確度會更加提升且判讀方便。</w:t>
      </w:r>
    </w:p>
    <w:p>
      <w:pPr>
        <w:pStyle w:val="BodyText"/>
        <w:spacing w:line="441" w:lineRule="auto" w:before="238"/>
        <w:ind w:left="1701" w:right="1603" w:firstLine="479"/>
      </w:pPr>
      <w:r>
        <w:rPr/>
        <w:t>本次實作最大的問題出在電路與電路間的連結，若是適當的將所有處理器都編排在同一個硬體內並透過無線模組連接到其他的感應器並搭配多工器使用，便能使用更少的資源來觀察更多的感應器。</w:t>
      </w:r>
    </w:p>
    <w:p>
      <w:pPr>
        <w:spacing w:after="0" w:line="441" w:lineRule="auto"/>
        <w:sectPr>
          <w:pgSz w:w="11910" w:h="16840"/>
          <w:pgMar w:header="0" w:footer="1163" w:top="1400" w:bottom="1440" w:left="0" w:right="0"/>
        </w:sectPr>
      </w:pPr>
    </w:p>
    <w:p>
      <w:pPr>
        <w:pStyle w:val="Heading2"/>
        <w:ind w:left="3517"/>
        <w:rPr>
          <w:rFonts w:ascii="Microsoft JhengHei" w:eastAsia="Microsoft JhengHei" w:hint="eastAsia"/>
        </w:rPr>
      </w:pPr>
      <w:bookmarkStart w:name="_TOC_250000" w:id="24"/>
      <w:bookmarkEnd w:id="24"/>
      <w:r>
        <w:rPr>
          <w:rFonts w:ascii="Microsoft JhengHei" w:eastAsia="Microsoft JhengHei" w:hint="eastAsia"/>
        </w:rPr>
        <w:t>參考文獻</w:t>
      </w:r>
    </w:p>
    <w:p>
      <w:pPr>
        <w:pStyle w:val="ListParagraph"/>
        <w:numPr>
          <w:ilvl w:val="0"/>
          <w:numId w:val="7"/>
        </w:numPr>
        <w:tabs>
          <w:tab w:pos="2097" w:val="left" w:leader="none"/>
        </w:tabs>
        <w:spacing w:line="537" w:lineRule="auto" w:before="267" w:after="0"/>
        <w:ind w:left="1701" w:right="3421" w:firstLine="0"/>
        <w:jc w:val="left"/>
        <w:rPr>
          <w:sz w:val="28"/>
        </w:rPr>
      </w:pPr>
      <w:r>
        <w:rPr>
          <w:sz w:val="28"/>
        </w:rPr>
        <w:t>Taking Care of Pressure Sores Maintaining Healthy Skin </w:t>
      </w:r>
      <w:hyperlink r:id="rId79">
        <w:r>
          <w:rPr>
            <w:sz w:val="28"/>
          </w:rPr>
          <w:t>http://web.it.nctu.edu.tw/~hcsci/hospital/sci/sore.htm#cause</w:t>
        </w:r>
      </w:hyperlink>
    </w:p>
    <w:p>
      <w:pPr>
        <w:pStyle w:val="ListParagraph"/>
        <w:numPr>
          <w:ilvl w:val="0"/>
          <w:numId w:val="7"/>
        </w:numPr>
        <w:tabs>
          <w:tab w:pos="2101" w:val="left" w:leader="none"/>
        </w:tabs>
        <w:spacing w:line="537" w:lineRule="auto" w:before="0" w:after="0"/>
        <w:ind w:left="1701" w:right="1558" w:firstLine="0"/>
        <w:jc w:val="both"/>
        <w:rPr>
          <w:sz w:val="28"/>
        </w:rPr>
      </w:pPr>
      <w:r>
        <w:rPr>
          <w:sz w:val="28"/>
        </w:rPr>
        <w:t>Jan </w:t>
      </w:r>
      <w:r>
        <w:rPr>
          <w:spacing w:val="-6"/>
          <w:sz w:val="28"/>
        </w:rPr>
        <w:t>T.M. </w:t>
      </w:r>
      <w:r>
        <w:rPr>
          <w:spacing w:val="-3"/>
          <w:sz w:val="28"/>
        </w:rPr>
        <w:t>Weststrate </w:t>
      </w:r>
      <w:r>
        <w:rPr>
          <w:sz w:val="28"/>
        </w:rPr>
        <w:t>,Hajo A. Bruining (1996),Intensive and Critical Care Nursing: Pressure sores in an intensive care, unit and related variables: a descriptive </w:t>
      </w:r>
      <w:r>
        <w:rPr>
          <w:spacing w:val="-3"/>
          <w:sz w:val="28"/>
        </w:rPr>
        <w:t>study, </w:t>
      </w:r>
      <w:r>
        <w:rPr>
          <w:sz w:val="28"/>
        </w:rPr>
        <w:t>pp.</w:t>
      </w:r>
      <w:r>
        <w:rPr>
          <w:spacing w:val="-1"/>
          <w:sz w:val="28"/>
        </w:rPr>
        <w:t> </w:t>
      </w:r>
      <w:r>
        <w:rPr>
          <w:sz w:val="28"/>
        </w:rPr>
        <w:t>280-284.</w:t>
      </w:r>
    </w:p>
    <w:p>
      <w:pPr>
        <w:pStyle w:val="ListParagraph"/>
        <w:numPr>
          <w:ilvl w:val="0"/>
          <w:numId w:val="7"/>
        </w:numPr>
        <w:tabs>
          <w:tab w:pos="2092" w:val="left" w:leader="none"/>
        </w:tabs>
        <w:spacing w:line="318" w:lineRule="exact" w:before="0" w:after="0"/>
        <w:ind w:left="2091" w:right="0" w:hanging="390"/>
        <w:jc w:val="left"/>
        <w:rPr>
          <w:sz w:val="28"/>
        </w:rPr>
      </w:pPr>
      <w:r>
        <w:rPr>
          <w:sz w:val="28"/>
        </w:rPr>
        <w:t>Trinkoff AM, Johantgen M, Storr CL, Gurses </w:t>
      </w:r>
      <w:r>
        <w:rPr>
          <w:spacing w:val="-10"/>
          <w:sz w:val="28"/>
        </w:rPr>
        <w:t>AP, </w:t>
      </w:r>
      <w:r>
        <w:rPr>
          <w:sz w:val="28"/>
        </w:rPr>
        <w:t>Liang </w:t>
      </w:r>
      <w:r>
        <w:rPr>
          <w:spacing w:val="-19"/>
          <w:sz w:val="28"/>
        </w:rPr>
        <w:t>Y,</w:t>
      </w:r>
      <w:r>
        <w:rPr>
          <w:spacing w:val="-38"/>
          <w:sz w:val="28"/>
        </w:rPr>
        <w:t> </w:t>
      </w:r>
      <w:r>
        <w:rPr>
          <w:sz w:val="28"/>
        </w:rPr>
        <w:t>Han</w:t>
      </w:r>
    </w:p>
    <w:p>
      <w:pPr>
        <w:spacing w:line="240" w:lineRule="auto" w:before="4"/>
        <w:rPr>
          <w:sz w:val="34"/>
        </w:rPr>
      </w:pPr>
    </w:p>
    <w:p>
      <w:pPr>
        <w:pStyle w:val="BodyText"/>
        <w:spacing w:line="537" w:lineRule="auto"/>
        <w:ind w:left="1701" w:right="2604"/>
        <w:rPr>
          <w:rFonts w:ascii="Times New Roman"/>
        </w:rPr>
      </w:pPr>
      <w:r>
        <w:rPr/>
        <w:drawing>
          <wp:anchor distT="0" distB="0" distL="0" distR="0" allowOverlap="1" layoutInCell="1" locked="0" behindDoc="1" simplePos="0" relativeHeight="268370039">
            <wp:simplePos x="0" y="0"/>
            <wp:positionH relativeFrom="page">
              <wp:posOffset>2850239</wp:posOffset>
            </wp:positionH>
            <wp:positionV relativeFrom="paragraph">
              <wp:posOffset>154683</wp:posOffset>
            </wp:positionV>
            <wp:extent cx="2046005" cy="2049549"/>
            <wp:effectExtent l="0" t="0" r="0" b="0"/>
            <wp:wrapNone/>
            <wp:docPr id="131" name="image3.jpeg" descr=""/>
            <wp:cNvGraphicFramePr>
              <a:graphicFrameLocks noChangeAspect="1"/>
            </wp:cNvGraphicFramePr>
            <a:graphic>
              <a:graphicData uri="http://schemas.openxmlformats.org/drawingml/2006/picture">
                <pic:pic>
                  <pic:nvPicPr>
                    <pic:cNvPr id="132" name="image3.jpeg"/>
                    <pic:cNvPicPr/>
                  </pic:nvPicPr>
                  <pic:blipFill>
                    <a:blip r:embed="rId8" cstate="print"/>
                    <a:stretch>
                      <a:fillRect/>
                    </a:stretch>
                  </pic:blipFill>
                  <pic:spPr>
                    <a:xfrm>
                      <a:off x="0" y="0"/>
                      <a:ext cx="2046005" cy="2049549"/>
                    </a:xfrm>
                    <a:prstGeom prst="rect">
                      <a:avLst/>
                    </a:prstGeom>
                  </pic:spPr>
                </pic:pic>
              </a:graphicData>
            </a:graphic>
          </wp:anchor>
        </w:drawing>
      </w:r>
      <w:r>
        <w:rPr>
          <w:rFonts w:ascii="Times New Roman"/>
        </w:rPr>
        <w:t>K. Nurses' work schedule characteristics, nurse staffing, and patient mortality. Nurs Res. 2011 Jan-Feb;60(1):1-8.</w:t>
      </w:r>
    </w:p>
    <w:p>
      <w:pPr>
        <w:pStyle w:val="ListParagraph"/>
        <w:numPr>
          <w:ilvl w:val="0"/>
          <w:numId w:val="7"/>
        </w:numPr>
        <w:tabs>
          <w:tab w:pos="2097" w:val="left" w:leader="none"/>
        </w:tabs>
        <w:spacing w:line="537" w:lineRule="auto" w:before="0" w:after="0"/>
        <w:ind w:left="1701" w:right="1679" w:firstLine="0"/>
        <w:jc w:val="left"/>
        <w:rPr>
          <w:sz w:val="28"/>
        </w:rPr>
      </w:pPr>
      <w:r>
        <w:rPr>
          <w:sz w:val="28"/>
        </w:rPr>
        <w:t>Ming-Chin </w:t>
      </w:r>
      <w:r>
        <w:rPr>
          <w:spacing w:val="-6"/>
          <w:sz w:val="28"/>
        </w:rPr>
        <w:t>Yang, </w:t>
      </w:r>
      <w:r>
        <w:rPr>
          <w:spacing w:val="-3"/>
          <w:sz w:val="28"/>
        </w:rPr>
        <w:t>Yi-Fan </w:t>
      </w:r>
      <w:r>
        <w:rPr>
          <w:sz w:val="28"/>
        </w:rPr>
        <w:t>Li, Shi-Lun </w:t>
      </w:r>
      <w:r>
        <w:rPr>
          <w:spacing w:val="-6"/>
          <w:sz w:val="28"/>
        </w:rPr>
        <w:t>Wei, </w:t>
      </w:r>
      <w:r>
        <w:rPr>
          <w:sz w:val="28"/>
        </w:rPr>
        <w:t>J Med Education </w:t>
      </w:r>
      <w:r>
        <w:rPr>
          <w:spacing w:val="-8"/>
          <w:sz w:val="28"/>
        </w:rPr>
        <w:t>Vol.11 </w:t>
      </w:r>
      <w:r>
        <w:rPr>
          <w:sz w:val="28"/>
        </w:rPr>
        <w:t>No.3 (2007), An Analysis of the </w:t>
      </w:r>
      <w:r>
        <w:rPr>
          <w:spacing w:val="-4"/>
          <w:sz w:val="28"/>
        </w:rPr>
        <w:t>Working </w:t>
      </w:r>
      <w:r>
        <w:rPr>
          <w:sz w:val="28"/>
        </w:rPr>
        <w:t>Hours and Related Factors Associated with Attending Physicians and Residents in </w:t>
      </w:r>
      <w:r>
        <w:rPr>
          <w:spacing w:val="-3"/>
          <w:sz w:val="28"/>
        </w:rPr>
        <w:t>Teaching </w:t>
      </w:r>
      <w:r>
        <w:rPr>
          <w:sz w:val="28"/>
        </w:rPr>
        <w:t>Hospitals,</w:t>
      </w:r>
      <w:r>
        <w:rPr>
          <w:spacing w:val="-26"/>
          <w:sz w:val="28"/>
        </w:rPr>
        <w:t> </w:t>
      </w:r>
      <w:r>
        <w:rPr>
          <w:sz w:val="28"/>
        </w:rPr>
        <w:t>pp.40-51.</w:t>
      </w:r>
    </w:p>
    <w:p>
      <w:pPr>
        <w:pStyle w:val="ListParagraph"/>
        <w:numPr>
          <w:ilvl w:val="0"/>
          <w:numId w:val="7"/>
        </w:numPr>
        <w:tabs>
          <w:tab w:pos="2175" w:val="left" w:leader="none"/>
        </w:tabs>
        <w:spacing w:line="537" w:lineRule="auto" w:before="0" w:after="0"/>
        <w:ind w:left="1701" w:right="1560" w:firstLine="0"/>
        <w:jc w:val="left"/>
        <w:rPr>
          <w:sz w:val="28"/>
        </w:rPr>
      </w:pPr>
      <w:r>
        <w:rPr>
          <w:sz w:val="28"/>
        </w:rPr>
        <w:t>The effect of bacteria on epidermal wound healing, E. Agyingi, S. Maggelakis, D. S. Ross, </w:t>
      </w:r>
      <w:r>
        <w:rPr>
          <w:i/>
          <w:sz w:val="28"/>
        </w:rPr>
        <w:t>Mat. Model. Nat. Phenom, </w:t>
      </w:r>
      <w:r>
        <w:rPr>
          <w:sz w:val="28"/>
        </w:rPr>
        <w:t>5 (3) 28-29, 2010. [6]Arduino ADC on AC </w:t>
      </w:r>
      <w:r>
        <w:rPr>
          <w:spacing w:val="-5"/>
          <w:sz w:val="28"/>
        </w:rPr>
        <w:t>Vref </w:t>
      </w:r>
      <w:r>
        <w:rPr>
          <w:sz w:val="28"/>
        </w:rPr>
        <w:t>- Arduino Forum </w:t>
      </w:r>
      <w:hyperlink r:id="rId80">
        <w:r>
          <w:rPr>
            <w:sz w:val="28"/>
          </w:rPr>
          <w:t>http://forum.arduino.cc/index.php/topic,14487.0.html</w:t>
        </w:r>
      </w:hyperlink>
    </w:p>
    <w:p>
      <w:pPr>
        <w:pStyle w:val="BodyText"/>
        <w:spacing w:line="354" w:lineRule="exact"/>
        <w:ind w:left="1701"/>
      </w:pPr>
      <w:r>
        <w:rPr>
          <w:rFonts w:ascii="Times New Roman" w:eastAsia="Times New Roman"/>
        </w:rPr>
        <w:t>[7]</w:t>
      </w:r>
      <w:r>
        <w:rPr/>
        <w:t>黃弘彥，感測器原理與應用電路實習，高力圖書有限公司，台北縣，</w:t>
      </w:r>
    </w:p>
    <w:p>
      <w:pPr>
        <w:pStyle w:val="BodyText"/>
        <w:spacing w:before="1"/>
        <w:rPr>
          <w:sz w:val="23"/>
        </w:rPr>
      </w:pPr>
    </w:p>
    <w:p>
      <w:pPr>
        <w:pStyle w:val="BodyText"/>
        <w:ind w:left="1701"/>
      </w:pPr>
      <w:r>
        <w:rPr/>
        <w:t>中華民國 </w:t>
      </w:r>
      <w:r>
        <w:rPr>
          <w:rFonts w:ascii="Times New Roman" w:eastAsia="Times New Roman"/>
        </w:rPr>
        <w:t>90 </w:t>
      </w:r>
      <w:r>
        <w:rPr/>
        <w:t>年 </w:t>
      </w:r>
      <w:r>
        <w:rPr>
          <w:rFonts w:ascii="Times New Roman" w:eastAsia="Times New Roman"/>
        </w:rPr>
        <w:t>9 </w:t>
      </w:r>
      <w:r>
        <w:rPr/>
        <w:t>月 </w:t>
      </w:r>
      <w:r>
        <w:rPr>
          <w:rFonts w:ascii="Times New Roman" w:eastAsia="Times New Roman"/>
        </w:rPr>
        <w:t>16 </w:t>
      </w:r>
      <w:r>
        <w:rPr/>
        <w:t>號</w:t>
      </w:r>
    </w:p>
    <w:p>
      <w:pPr>
        <w:spacing w:after="0"/>
        <w:sectPr>
          <w:pgSz w:w="11910" w:h="16840"/>
          <w:pgMar w:header="0" w:footer="1163" w:top="1400" w:bottom="1440" w:left="0" w:right="0"/>
        </w:sectPr>
      </w:pPr>
    </w:p>
    <w:p>
      <w:pPr>
        <w:pStyle w:val="BodyText"/>
        <w:spacing w:line="537" w:lineRule="auto" w:before="62"/>
        <w:ind w:left="1701" w:right="1829"/>
        <w:rPr>
          <w:rFonts w:ascii="Times New Roman"/>
        </w:rPr>
      </w:pPr>
      <w:r>
        <w:rPr>
          <w:rFonts w:ascii="Times New Roman"/>
        </w:rPr>
        <w:t>[8] Stephen Brown, Zvonko Vranesic, Fundamentals of Digital Logic with Verilog Design, McGraw.Hill International Edition, 04-14-2007</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rPr>
          <w:sz w:val="10"/>
        </w:rPr>
      </w:pPr>
      <w:r>
        <w:rPr/>
        <w:drawing>
          <wp:anchor distT="0" distB="0" distL="0" distR="0" allowOverlap="1" layoutInCell="1" locked="0" behindDoc="0" simplePos="0" relativeHeight="3304">
            <wp:simplePos x="0" y="0"/>
            <wp:positionH relativeFrom="page">
              <wp:posOffset>2850239</wp:posOffset>
            </wp:positionH>
            <wp:positionV relativeFrom="paragraph">
              <wp:posOffset>102898</wp:posOffset>
            </wp:positionV>
            <wp:extent cx="2044714" cy="2048256"/>
            <wp:effectExtent l="0" t="0" r="0" b="0"/>
            <wp:wrapTopAndBottom/>
            <wp:docPr id="133" name="image3.jpeg" descr=""/>
            <wp:cNvGraphicFramePr>
              <a:graphicFrameLocks noChangeAspect="1"/>
            </wp:cNvGraphicFramePr>
            <a:graphic>
              <a:graphicData uri="http://schemas.openxmlformats.org/drawingml/2006/picture">
                <pic:pic>
                  <pic:nvPicPr>
                    <pic:cNvPr id="134" name="image3.jpeg"/>
                    <pic:cNvPicPr/>
                  </pic:nvPicPr>
                  <pic:blipFill>
                    <a:blip r:embed="rId8" cstate="print"/>
                    <a:stretch>
                      <a:fillRect/>
                    </a:stretch>
                  </pic:blipFill>
                  <pic:spPr>
                    <a:xfrm>
                      <a:off x="0" y="0"/>
                      <a:ext cx="2044714" cy="2048256"/>
                    </a:xfrm>
                    <a:prstGeom prst="rect">
                      <a:avLst/>
                    </a:prstGeom>
                  </pic:spPr>
                </pic:pic>
              </a:graphicData>
            </a:graphic>
          </wp:anchor>
        </w:drawing>
      </w:r>
    </w:p>
    <w:sectPr>
      <w:pgSz w:w="11910" w:h="16840"/>
      <w:pgMar w:header="0" w:footer="1163" w:top="1440" w:bottom="144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ingLiU_HKSCS">
    <w:altName w:val="MingLiU_HKSCS"/>
    <w:charset w:val="0"/>
    <w:family w:val="roman"/>
    <w:pitch w:val="variable"/>
  </w:font>
  <w:font w:name="Microsoft JhengHei">
    <w:altName w:val="Microsoft JhengHei"/>
    <w:charset w:val="0"/>
    <w:family w:val="swiss"/>
    <w:pitch w:val="variable"/>
  </w:font>
  <w:font w:name="PMingLiU">
    <w:altName w:val="PMingLiU"/>
    <w:charset w:val="0"/>
    <w:family w:val="roman"/>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0.220001pt;margin-top:768.844482pt;width:9.050pt;height:12.05pt;mso-position-horizontal-relative:page;mso-position-vertical-relative:page;z-index:-67672" type="#_x0000_t202" filled="false" stroked="false">
          <v:textbox inset="0,0,0,0">
            <w:txbxContent>
              <w:p>
                <w:pPr>
                  <w:spacing w:line="224" w:lineRule="exact" w:before="0"/>
                  <w:ind w:left="40" w:right="0" w:firstLine="0"/>
                  <w:jc w:val="left"/>
                  <w:rPr>
                    <w:rFonts w:ascii="Calibri"/>
                    <w:sz w:val="20"/>
                  </w:rPr>
                </w:pPr>
                <w:r>
                  <w:rPr/>
                  <w:fldChar w:fldCharType="begin"/>
                </w:r>
                <w:r>
                  <w:rPr>
                    <w:rFonts w:ascii="Calibri"/>
                    <w:sz w:val="20"/>
                  </w:rPr>
                  <w:instrText> PAGE  \* ROMAN </w:instrText>
                </w:r>
                <w:r>
                  <w:rPr/>
                  <w:fldChar w:fldCharType="separate"/>
                </w:r>
                <w:r>
                  <w:rPr/>
                  <w:t>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6.140015pt;margin-top:768.844482pt;width:17.25pt;height:12.05pt;mso-position-horizontal-relative:page;mso-position-vertical-relative:page;z-index:-67648" type="#_x0000_t202" filled="false" stroked="false">
          <v:textbox inset="0,0,0,0">
            <w:txbxContent>
              <w:p>
                <w:pPr>
                  <w:spacing w:line="224" w:lineRule="exact" w:before="0"/>
                  <w:ind w:left="40" w:right="0" w:firstLine="0"/>
                  <w:jc w:val="left"/>
                  <w:rPr>
                    <w:rFonts w:ascii="Calibri"/>
                    <w:sz w:val="20"/>
                  </w:rPr>
                </w:pPr>
                <w:r>
                  <w:rPr/>
                  <w:fldChar w:fldCharType="begin"/>
                </w:r>
                <w:r>
                  <w:rPr>
                    <w:rFonts w:ascii="Calibri"/>
                    <w:sz w:val="20"/>
                  </w:rPr>
                  <w:instrText> PAGE  \* ROMAN </w:instrText>
                </w:r>
                <w:r>
                  <w:rPr/>
                  <w:fldChar w:fldCharType="separate"/>
                </w:r>
                <w:r>
                  <w:rPr/>
                  <w:t>VIII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297.700012pt;margin-top:768.844482pt;width:14.25pt;height:12.05pt;mso-position-horizontal-relative:page;mso-position-vertical-relative:page;z-index:-67624" type="#_x0000_t202" filled="false" stroked="false">
          <v:textbox inset="0,0,0,0">
            <w:txbxContent>
              <w:p>
                <w:pPr>
                  <w:spacing w:line="224" w:lineRule="exact" w:before="0"/>
                  <w:ind w:left="40" w:right="0" w:firstLine="0"/>
                  <w:jc w:val="left"/>
                  <w:rPr>
                    <w:rFonts w:ascii="Calibri"/>
                    <w:sz w:val="20"/>
                  </w:rPr>
                </w:pPr>
                <w:r>
                  <w:rPr/>
                  <w:fldChar w:fldCharType="begin"/>
                </w:r>
                <w:r>
                  <w:rPr>
                    <w:rFonts w:ascii="Calibri"/>
                    <w:sz w:val="20"/>
                  </w:rPr>
                  <w:instrText> PAGE </w:instrText>
                </w:r>
                <w:r>
                  <w:rPr/>
                  <w:fldChar w:fldCharType="separate"/>
                </w:r>
                <w:r>
                  <w:rPr/>
                  <w:t>51</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1701" w:hanging="395"/>
        <w:jc w:val="left"/>
      </w:pPr>
      <w:rPr>
        <w:rFonts w:hint="default" w:ascii="Times New Roman" w:hAnsi="Times New Roman" w:eastAsia="Times New Roman" w:cs="Times New Roman"/>
        <w:w w:val="99"/>
        <w:sz w:val="28"/>
        <w:szCs w:val="28"/>
      </w:rPr>
    </w:lvl>
    <w:lvl w:ilvl="1">
      <w:start w:val="0"/>
      <w:numFmt w:val="bullet"/>
      <w:lvlText w:val="•"/>
      <w:lvlJc w:val="left"/>
      <w:pPr>
        <w:ind w:left="2720" w:hanging="395"/>
      </w:pPr>
      <w:rPr>
        <w:rFonts w:hint="default"/>
      </w:rPr>
    </w:lvl>
    <w:lvl w:ilvl="2">
      <w:start w:val="0"/>
      <w:numFmt w:val="bullet"/>
      <w:lvlText w:val="•"/>
      <w:lvlJc w:val="left"/>
      <w:pPr>
        <w:ind w:left="3740" w:hanging="395"/>
      </w:pPr>
      <w:rPr>
        <w:rFonts w:hint="default"/>
      </w:rPr>
    </w:lvl>
    <w:lvl w:ilvl="3">
      <w:start w:val="0"/>
      <w:numFmt w:val="bullet"/>
      <w:lvlText w:val="•"/>
      <w:lvlJc w:val="left"/>
      <w:pPr>
        <w:ind w:left="4761" w:hanging="395"/>
      </w:pPr>
      <w:rPr>
        <w:rFonts w:hint="default"/>
      </w:rPr>
    </w:lvl>
    <w:lvl w:ilvl="4">
      <w:start w:val="0"/>
      <w:numFmt w:val="bullet"/>
      <w:lvlText w:val="•"/>
      <w:lvlJc w:val="left"/>
      <w:pPr>
        <w:ind w:left="5781" w:hanging="395"/>
      </w:pPr>
      <w:rPr>
        <w:rFonts w:hint="default"/>
      </w:rPr>
    </w:lvl>
    <w:lvl w:ilvl="5">
      <w:start w:val="0"/>
      <w:numFmt w:val="bullet"/>
      <w:lvlText w:val="•"/>
      <w:lvlJc w:val="left"/>
      <w:pPr>
        <w:ind w:left="6802" w:hanging="395"/>
      </w:pPr>
      <w:rPr>
        <w:rFonts w:hint="default"/>
      </w:rPr>
    </w:lvl>
    <w:lvl w:ilvl="6">
      <w:start w:val="0"/>
      <w:numFmt w:val="bullet"/>
      <w:lvlText w:val="•"/>
      <w:lvlJc w:val="left"/>
      <w:pPr>
        <w:ind w:left="7822" w:hanging="395"/>
      </w:pPr>
      <w:rPr>
        <w:rFonts w:hint="default"/>
      </w:rPr>
    </w:lvl>
    <w:lvl w:ilvl="7">
      <w:start w:val="0"/>
      <w:numFmt w:val="bullet"/>
      <w:lvlText w:val="•"/>
      <w:lvlJc w:val="left"/>
      <w:pPr>
        <w:ind w:left="8842" w:hanging="395"/>
      </w:pPr>
      <w:rPr>
        <w:rFonts w:hint="default"/>
      </w:rPr>
    </w:lvl>
    <w:lvl w:ilvl="8">
      <w:start w:val="0"/>
      <w:numFmt w:val="bullet"/>
      <w:lvlText w:val="•"/>
      <w:lvlJc w:val="left"/>
      <w:pPr>
        <w:ind w:left="9863" w:hanging="395"/>
      </w:pPr>
      <w:rPr>
        <w:rFonts w:hint="default"/>
      </w:rPr>
    </w:lvl>
  </w:abstractNum>
  <w:abstractNum w:abstractNumId="5">
    <w:multiLevelType w:val="hybridMultilevel"/>
    <w:lvl w:ilvl="0">
      <w:start w:val="5"/>
      <w:numFmt w:val="decimal"/>
      <w:lvlText w:val="%1"/>
      <w:lvlJc w:val="left"/>
      <w:pPr>
        <w:ind w:left="2502" w:hanging="801"/>
        <w:jc w:val="left"/>
      </w:pPr>
      <w:rPr>
        <w:rFonts w:hint="default"/>
      </w:rPr>
    </w:lvl>
    <w:lvl w:ilvl="1">
      <w:start w:val="1"/>
      <w:numFmt w:val="decimal"/>
      <w:lvlText w:val="%1.%2"/>
      <w:lvlJc w:val="left"/>
      <w:pPr>
        <w:ind w:left="2502" w:hanging="801"/>
        <w:jc w:val="left"/>
      </w:pPr>
      <w:rPr>
        <w:rFonts w:hint="default"/>
      </w:rPr>
    </w:lvl>
    <w:lvl w:ilvl="2">
      <w:start w:val="1"/>
      <w:numFmt w:val="decimal"/>
      <w:lvlText w:val="%1.%2.%3"/>
      <w:lvlJc w:val="left"/>
      <w:pPr>
        <w:ind w:left="2502" w:hanging="801"/>
        <w:jc w:val="left"/>
      </w:pPr>
      <w:rPr>
        <w:rFonts w:hint="default" w:ascii="Times New Roman" w:hAnsi="Times New Roman" w:eastAsia="Times New Roman" w:cs="Times New Roman"/>
        <w:b/>
        <w:bCs/>
        <w:w w:val="100"/>
        <w:sz w:val="32"/>
        <w:szCs w:val="32"/>
      </w:rPr>
    </w:lvl>
    <w:lvl w:ilvl="3">
      <w:start w:val="0"/>
      <w:numFmt w:val="bullet"/>
      <w:lvlText w:val="•"/>
      <w:lvlJc w:val="left"/>
      <w:pPr>
        <w:ind w:left="5321" w:hanging="801"/>
      </w:pPr>
      <w:rPr>
        <w:rFonts w:hint="default"/>
      </w:rPr>
    </w:lvl>
    <w:lvl w:ilvl="4">
      <w:start w:val="0"/>
      <w:numFmt w:val="bullet"/>
      <w:lvlText w:val="•"/>
      <w:lvlJc w:val="left"/>
      <w:pPr>
        <w:ind w:left="6261" w:hanging="801"/>
      </w:pPr>
      <w:rPr>
        <w:rFonts w:hint="default"/>
      </w:rPr>
    </w:lvl>
    <w:lvl w:ilvl="5">
      <w:start w:val="0"/>
      <w:numFmt w:val="bullet"/>
      <w:lvlText w:val="•"/>
      <w:lvlJc w:val="left"/>
      <w:pPr>
        <w:ind w:left="7202" w:hanging="801"/>
      </w:pPr>
      <w:rPr>
        <w:rFonts w:hint="default"/>
      </w:rPr>
    </w:lvl>
    <w:lvl w:ilvl="6">
      <w:start w:val="0"/>
      <w:numFmt w:val="bullet"/>
      <w:lvlText w:val="•"/>
      <w:lvlJc w:val="left"/>
      <w:pPr>
        <w:ind w:left="8142" w:hanging="801"/>
      </w:pPr>
      <w:rPr>
        <w:rFonts w:hint="default"/>
      </w:rPr>
    </w:lvl>
    <w:lvl w:ilvl="7">
      <w:start w:val="0"/>
      <w:numFmt w:val="bullet"/>
      <w:lvlText w:val="•"/>
      <w:lvlJc w:val="left"/>
      <w:pPr>
        <w:ind w:left="9082" w:hanging="801"/>
      </w:pPr>
      <w:rPr>
        <w:rFonts w:hint="default"/>
      </w:rPr>
    </w:lvl>
    <w:lvl w:ilvl="8">
      <w:start w:val="0"/>
      <w:numFmt w:val="bullet"/>
      <w:lvlText w:val="•"/>
      <w:lvlJc w:val="left"/>
      <w:pPr>
        <w:ind w:left="10023" w:hanging="801"/>
      </w:pPr>
      <w:rPr>
        <w:rFonts w:hint="default"/>
      </w:rPr>
    </w:lvl>
  </w:abstractNum>
  <w:abstractNum w:abstractNumId="4">
    <w:multiLevelType w:val="hybridMultilevel"/>
    <w:lvl w:ilvl="0">
      <w:start w:val="3"/>
      <w:numFmt w:val="decimal"/>
      <w:lvlText w:val="%1"/>
      <w:lvlJc w:val="left"/>
      <w:pPr>
        <w:ind w:left="2181" w:hanging="480"/>
        <w:jc w:val="left"/>
      </w:pPr>
      <w:rPr>
        <w:rFonts w:hint="default"/>
      </w:rPr>
    </w:lvl>
    <w:lvl w:ilvl="1">
      <w:start w:val="1"/>
      <w:numFmt w:val="decimal"/>
      <w:lvlText w:val="%1.%2"/>
      <w:lvlJc w:val="left"/>
      <w:pPr>
        <w:ind w:left="2181" w:hanging="480"/>
        <w:jc w:val="left"/>
      </w:pPr>
      <w:rPr>
        <w:rFonts w:hint="default" w:ascii="Times New Roman" w:hAnsi="Times New Roman" w:eastAsia="Times New Roman" w:cs="Times New Roman"/>
        <w:b/>
        <w:bCs/>
        <w:spacing w:val="-1"/>
        <w:w w:val="100"/>
        <w:sz w:val="32"/>
        <w:szCs w:val="32"/>
      </w:rPr>
    </w:lvl>
    <w:lvl w:ilvl="2">
      <w:start w:val="0"/>
      <w:numFmt w:val="bullet"/>
      <w:lvlText w:val="•"/>
      <w:lvlJc w:val="left"/>
      <w:pPr>
        <w:ind w:left="4124" w:hanging="480"/>
      </w:pPr>
      <w:rPr>
        <w:rFonts w:hint="default"/>
      </w:rPr>
    </w:lvl>
    <w:lvl w:ilvl="3">
      <w:start w:val="0"/>
      <w:numFmt w:val="bullet"/>
      <w:lvlText w:val="•"/>
      <w:lvlJc w:val="left"/>
      <w:pPr>
        <w:ind w:left="5097" w:hanging="480"/>
      </w:pPr>
      <w:rPr>
        <w:rFonts w:hint="default"/>
      </w:rPr>
    </w:lvl>
    <w:lvl w:ilvl="4">
      <w:start w:val="0"/>
      <w:numFmt w:val="bullet"/>
      <w:lvlText w:val="•"/>
      <w:lvlJc w:val="left"/>
      <w:pPr>
        <w:ind w:left="6069" w:hanging="480"/>
      </w:pPr>
      <w:rPr>
        <w:rFonts w:hint="default"/>
      </w:rPr>
    </w:lvl>
    <w:lvl w:ilvl="5">
      <w:start w:val="0"/>
      <w:numFmt w:val="bullet"/>
      <w:lvlText w:val="•"/>
      <w:lvlJc w:val="left"/>
      <w:pPr>
        <w:ind w:left="7042" w:hanging="480"/>
      </w:pPr>
      <w:rPr>
        <w:rFonts w:hint="default"/>
      </w:rPr>
    </w:lvl>
    <w:lvl w:ilvl="6">
      <w:start w:val="0"/>
      <w:numFmt w:val="bullet"/>
      <w:lvlText w:val="•"/>
      <w:lvlJc w:val="left"/>
      <w:pPr>
        <w:ind w:left="8014" w:hanging="480"/>
      </w:pPr>
      <w:rPr>
        <w:rFonts w:hint="default"/>
      </w:rPr>
    </w:lvl>
    <w:lvl w:ilvl="7">
      <w:start w:val="0"/>
      <w:numFmt w:val="bullet"/>
      <w:lvlText w:val="•"/>
      <w:lvlJc w:val="left"/>
      <w:pPr>
        <w:ind w:left="8986" w:hanging="480"/>
      </w:pPr>
      <w:rPr>
        <w:rFonts w:hint="default"/>
      </w:rPr>
    </w:lvl>
    <w:lvl w:ilvl="8">
      <w:start w:val="0"/>
      <w:numFmt w:val="bullet"/>
      <w:lvlText w:val="•"/>
      <w:lvlJc w:val="left"/>
      <w:pPr>
        <w:ind w:left="9959" w:hanging="480"/>
      </w:pPr>
      <w:rPr>
        <w:rFonts w:hint="default"/>
      </w:rPr>
    </w:lvl>
  </w:abstractNum>
  <w:abstractNum w:abstractNumId="3">
    <w:multiLevelType w:val="hybridMultilevel"/>
    <w:lvl w:ilvl="0">
      <w:start w:val="2"/>
      <w:numFmt w:val="decimal"/>
      <w:lvlText w:val="%1"/>
      <w:lvlJc w:val="left"/>
      <w:pPr>
        <w:ind w:left="2181" w:hanging="481"/>
        <w:jc w:val="left"/>
      </w:pPr>
      <w:rPr>
        <w:rFonts w:hint="default"/>
      </w:rPr>
    </w:lvl>
    <w:lvl w:ilvl="1">
      <w:start w:val="1"/>
      <w:numFmt w:val="decimal"/>
      <w:lvlText w:val="%1.%2"/>
      <w:lvlJc w:val="left"/>
      <w:pPr>
        <w:ind w:left="2181" w:hanging="481"/>
        <w:jc w:val="left"/>
      </w:pPr>
      <w:rPr>
        <w:rFonts w:hint="default" w:ascii="Times New Roman" w:hAnsi="Times New Roman" w:eastAsia="Times New Roman" w:cs="Times New Roman"/>
        <w:b/>
        <w:bCs/>
        <w:spacing w:val="-1"/>
        <w:w w:val="100"/>
        <w:sz w:val="32"/>
        <w:szCs w:val="32"/>
      </w:rPr>
    </w:lvl>
    <w:lvl w:ilvl="2">
      <w:start w:val="1"/>
      <w:numFmt w:val="decimal"/>
      <w:lvlText w:val="%1.%2.%3"/>
      <w:lvlJc w:val="left"/>
      <w:pPr>
        <w:ind w:left="2902" w:hanging="721"/>
        <w:jc w:val="right"/>
      </w:pPr>
      <w:rPr>
        <w:rFonts w:hint="default" w:ascii="Times New Roman" w:hAnsi="Times New Roman" w:eastAsia="Times New Roman" w:cs="Times New Roman"/>
        <w:b/>
        <w:bCs/>
        <w:spacing w:val="-1"/>
        <w:w w:val="100"/>
        <w:sz w:val="32"/>
        <w:szCs w:val="32"/>
      </w:rPr>
    </w:lvl>
    <w:lvl w:ilvl="3">
      <w:start w:val="0"/>
      <w:numFmt w:val="bullet"/>
      <w:lvlText w:val="•"/>
      <w:lvlJc w:val="left"/>
      <w:pPr>
        <w:ind w:left="4900" w:hanging="721"/>
      </w:pPr>
      <w:rPr>
        <w:rFonts w:hint="default"/>
      </w:rPr>
    </w:lvl>
    <w:lvl w:ilvl="4">
      <w:start w:val="0"/>
      <w:numFmt w:val="bullet"/>
      <w:lvlText w:val="•"/>
      <w:lvlJc w:val="left"/>
      <w:pPr>
        <w:ind w:left="5901" w:hanging="721"/>
      </w:pPr>
      <w:rPr>
        <w:rFonts w:hint="default"/>
      </w:rPr>
    </w:lvl>
    <w:lvl w:ilvl="5">
      <w:start w:val="0"/>
      <w:numFmt w:val="bullet"/>
      <w:lvlText w:val="•"/>
      <w:lvlJc w:val="left"/>
      <w:pPr>
        <w:ind w:left="6901" w:hanging="721"/>
      </w:pPr>
      <w:rPr>
        <w:rFonts w:hint="default"/>
      </w:rPr>
    </w:lvl>
    <w:lvl w:ilvl="6">
      <w:start w:val="0"/>
      <w:numFmt w:val="bullet"/>
      <w:lvlText w:val="•"/>
      <w:lvlJc w:val="left"/>
      <w:pPr>
        <w:ind w:left="7902" w:hanging="721"/>
      </w:pPr>
      <w:rPr>
        <w:rFonts w:hint="default"/>
      </w:rPr>
    </w:lvl>
    <w:lvl w:ilvl="7">
      <w:start w:val="0"/>
      <w:numFmt w:val="bullet"/>
      <w:lvlText w:val="•"/>
      <w:lvlJc w:val="left"/>
      <w:pPr>
        <w:ind w:left="8902" w:hanging="721"/>
      </w:pPr>
      <w:rPr>
        <w:rFonts w:hint="default"/>
      </w:rPr>
    </w:lvl>
    <w:lvl w:ilvl="8">
      <w:start w:val="0"/>
      <w:numFmt w:val="bullet"/>
      <w:lvlText w:val="•"/>
      <w:lvlJc w:val="left"/>
      <w:pPr>
        <w:ind w:left="9903" w:hanging="721"/>
      </w:pPr>
      <w:rPr>
        <w:rFonts w:hint="default"/>
      </w:rPr>
    </w:lvl>
  </w:abstractNum>
  <w:abstractNum w:abstractNumId="2">
    <w:multiLevelType w:val="hybridMultilevel"/>
    <w:lvl w:ilvl="0">
      <w:start w:val="5"/>
      <w:numFmt w:val="decimal"/>
      <w:lvlText w:val="%1"/>
      <w:lvlJc w:val="left"/>
      <w:pPr>
        <w:ind w:left="3363" w:hanging="702"/>
        <w:jc w:val="left"/>
      </w:pPr>
      <w:rPr>
        <w:rFonts w:hint="default"/>
      </w:rPr>
    </w:lvl>
    <w:lvl w:ilvl="1">
      <w:start w:val="1"/>
      <w:numFmt w:val="decimal"/>
      <w:lvlText w:val="%1.%2"/>
      <w:lvlJc w:val="left"/>
      <w:pPr>
        <w:ind w:left="3363" w:hanging="702"/>
        <w:jc w:val="right"/>
      </w:pPr>
      <w:rPr>
        <w:rFonts w:hint="default"/>
      </w:rPr>
    </w:lvl>
    <w:lvl w:ilvl="2">
      <w:start w:val="1"/>
      <w:numFmt w:val="decimal"/>
      <w:lvlText w:val="%1.%2.%3"/>
      <w:lvlJc w:val="left"/>
      <w:pPr>
        <w:ind w:left="3363" w:hanging="702"/>
        <w:jc w:val="left"/>
      </w:pPr>
      <w:rPr>
        <w:rFonts w:hint="default" w:ascii="Times New Roman" w:hAnsi="Times New Roman" w:eastAsia="Times New Roman" w:cs="Times New Roman"/>
        <w:w w:val="99"/>
        <w:sz w:val="28"/>
        <w:szCs w:val="28"/>
      </w:rPr>
    </w:lvl>
    <w:lvl w:ilvl="3">
      <w:start w:val="0"/>
      <w:numFmt w:val="bullet"/>
      <w:lvlText w:val="•"/>
      <w:lvlJc w:val="left"/>
      <w:pPr>
        <w:ind w:left="5923" w:hanging="702"/>
      </w:pPr>
      <w:rPr>
        <w:rFonts w:hint="default"/>
      </w:rPr>
    </w:lvl>
    <w:lvl w:ilvl="4">
      <w:start w:val="0"/>
      <w:numFmt w:val="bullet"/>
      <w:lvlText w:val="•"/>
      <w:lvlJc w:val="left"/>
      <w:pPr>
        <w:ind w:left="6777" w:hanging="702"/>
      </w:pPr>
      <w:rPr>
        <w:rFonts w:hint="default"/>
      </w:rPr>
    </w:lvl>
    <w:lvl w:ilvl="5">
      <w:start w:val="0"/>
      <w:numFmt w:val="bullet"/>
      <w:lvlText w:val="•"/>
      <w:lvlJc w:val="left"/>
      <w:pPr>
        <w:ind w:left="7632" w:hanging="702"/>
      </w:pPr>
      <w:rPr>
        <w:rFonts w:hint="default"/>
      </w:rPr>
    </w:lvl>
    <w:lvl w:ilvl="6">
      <w:start w:val="0"/>
      <w:numFmt w:val="bullet"/>
      <w:lvlText w:val="•"/>
      <w:lvlJc w:val="left"/>
      <w:pPr>
        <w:ind w:left="8486" w:hanging="702"/>
      </w:pPr>
      <w:rPr>
        <w:rFonts w:hint="default"/>
      </w:rPr>
    </w:lvl>
    <w:lvl w:ilvl="7">
      <w:start w:val="0"/>
      <w:numFmt w:val="bullet"/>
      <w:lvlText w:val="•"/>
      <w:lvlJc w:val="left"/>
      <w:pPr>
        <w:ind w:left="9340" w:hanging="702"/>
      </w:pPr>
      <w:rPr>
        <w:rFonts w:hint="default"/>
      </w:rPr>
    </w:lvl>
    <w:lvl w:ilvl="8">
      <w:start w:val="0"/>
      <w:numFmt w:val="bullet"/>
      <w:lvlText w:val="•"/>
      <w:lvlJc w:val="left"/>
      <w:pPr>
        <w:ind w:left="10195" w:hanging="702"/>
      </w:pPr>
      <w:rPr>
        <w:rFonts w:hint="default"/>
      </w:rPr>
    </w:lvl>
  </w:abstractNum>
  <w:abstractNum w:abstractNumId="1">
    <w:multiLevelType w:val="hybridMultilevel"/>
    <w:lvl w:ilvl="0">
      <w:start w:val="3"/>
      <w:numFmt w:val="decimal"/>
      <w:lvlText w:val="%1"/>
      <w:lvlJc w:val="left"/>
      <w:pPr>
        <w:ind w:left="2642" w:hanging="461"/>
        <w:jc w:val="left"/>
      </w:pPr>
      <w:rPr>
        <w:rFonts w:hint="default"/>
      </w:rPr>
    </w:lvl>
    <w:lvl w:ilvl="1">
      <w:start w:val="1"/>
      <w:numFmt w:val="decimal"/>
      <w:lvlText w:val="%1.%2"/>
      <w:lvlJc w:val="left"/>
      <w:pPr>
        <w:ind w:left="2642" w:hanging="461"/>
        <w:jc w:val="left"/>
      </w:pPr>
      <w:rPr>
        <w:rFonts w:hint="default" w:ascii="Times New Roman" w:hAnsi="Times New Roman" w:eastAsia="Times New Roman" w:cs="Times New Roman"/>
        <w:w w:val="99"/>
        <w:sz w:val="28"/>
        <w:szCs w:val="28"/>
      </w:rPr>
    </w:lvl>
    <w:lvl w:ilvl="2">
      <w:start w:val="0"/>
      <w:numFmt w:val="bullet"/>
      <w:lvlText w:val="•"/>
      <w:lvlJc w:val="left"/>
      <w:pPr>
        <w:ind w:left="4492" w:hanging="461"/>
      </w:pPr>
      <w:rPr>
        <w:rFonts w:hint="default"/>
      </w:rPr>
    </w:lvl>
    <w:lvl w:ilvl="3">
      <w:start w:val="0"/>
      <w:numFmt w:val="bullet"/>
      <w:lvlText w:val="•"/>
      <w:lvlJc w:val="left"/>
      <w:pPr>
        <w:ind w:left="5419" w:hanging="461"/>
      </w:pPr>
      <w:rPr>
        <w:rFonts w:hint="default"/>
      </w:rPr>
    </w:lvl>
    <w:lvl w:ilvl="4">
      <w:start w:val="0"/>
      <w:numFmt w:val="bullet"/>
      <w:lvlText w:val="•"/>
      <w:lvlJc w:val="left"/>
      <w:pPr>
        <w:ind w:left="6345" w:hanging="461"/>
      </w:pPr>
      <w:rPr>
        <w:rFonts w:hint="default"/>
      </w:rPr>
    </w:lvl>
    <w:lvl w:ilvl="5">
      <w:start w:val="0"/>
      <w:numFmt w:val="bullet"/>
      <w:lvlText w:val="•"/>
      <w:lvlJc w:val="left"/>
      <w:pPr>
        <w:ind w:left="7272" w:hanging="461"/>
      </w:pPr>
      <w:rPr>
        <w:rFonts w:hint="default"/>
      </w:rPr>
    </w:lvl>
    <w:lvl w:ilvl="6">
      <w:start w:val="0"/>
      <w:numFmt w:val="bullet"/>
      <w:lvlText w:val="•"/>
      <w:lvlJc w:val="left"/>
      <w:pPr>
        <w:ind w:left="8198" w:hanging="461"/>
      </w:pPr>
      <w:rPr>
        <w:rFonts w:hint="default"/>
      </w:rPr>
    </w:lvl>
    <w:lvl w:ilvl="7">
      <w:start w:val="0"/>
      <w:numFmt w:val="bullet"/>
      <w:lvlText w:val="•"/>
      <w:lvlJc w:val="left"/>
      <w:pPr>
        <w:ind w:left="9124" w:hanging="461"/>
      </w:pPr>
      <w:rPr>
        <w:rFonts w:hint="default"/>
      </w:rPr>
    </w:lvl>
    <w:lvl w:ilvl="8">
      <w:start w:val="0"/>
      <w:numFmt w:val="bullet"/>
      <w:lvlText w:val="•"/>
      <w:lvlJc w:val="left"/>
      <w:pPr>
        <w:ind w:left="10051" w:hanging="461"/>
      </w:pPr>
      <w:rPr>
        <w:rFonts w:hint="default"/>
      </w:rPr>
    </w:lvl>
  </w:abstractNum>
  <w:abstractNum w:abstractNumId="0">
    <w:multiLevelType w:val="hybridMultilevel"/>
    <w:lvl w:ilvl="0">
      <w:start w:val="2"/>
      <w:numFmt w:val="decimal"/>
      <w:lvlText w:val="%1"/>
      <w:lvlJc w:val="left"/>
      <w:pPr>
        <w:ind w:left="2658" w:hanging="477"/>
        <w:jc w:val="left"/>
      </w:pPr>
      <w:rPr>
        <w:rFonts w:hint="default"/>
      </w:rPr>
    </w:lvl>
    <w:lvl w:ilvl="1">
      <w:start w:val="1"/>
      <w:numFmt w:val="decimal"/>
      <w:lvlText w:val="%1.%2"/>
      <w:lvlJc w:val="left"/>
      <w:pPr>
        <w:ind w:left="2658" w:hanging="477"/>
        <w:jc w:val="left"/>
      </w:pPr>
      <w:rPr>
        <w:rFonts w:hint="default" w:ascii="Times New Roman" w:hAnsi="Times New Roman" w:eastAsia="Times New Roman" w:cs="Times New Roman"/>
        <w:w w:val="99"/>
        <w:sz w:val="28"/>
        <w:szCs w:val="28"/>
      </w:rPr>
    </w:lvl>
    <w:lvl w:ilvl="2">
      <w:start w:val="1"/>
      <w:numFmt w:val="decimal"/>
      <w:lvlText w:val="%1.%2.%3"/>
      <w:lvlJc w:val="left"/>
      <w:pPr>
        <w:ind w:left="3319" w:hanging="659"/>
        <w:jc w:val="left"/>
      </w:pPr>
      <w:rPr>
        <w:rFonts w:hint="default" w:ascii="Times New Roman" w:hAnsi="Times New Roman" w:eastAsia="Times New Roman" w:cs="Times New Roman"/>
        <w:w w:val="99"/>
        <w:sz w:val="28"/>
        <w:szCs w:val="28"/>
      </w:rPr>
    </w:lvl>
    <w:lvl w:ilvl="3">
      <w:start w:val="0"/>
      <w:numFmt w:val="bullet"/>
      <w:lvlText w:val="•"/>
      <w:lvlJc w:val="left"/>
      <w:pPr>
        <w:ind w:left="5227" w:hanging="659"/>
      </w:pPr>
      <w:rPr>
        <w:rFonts w:hint="default"/>
      </w:rPr>
    </w:lvl>
    <w:lvl w:ilvl="4">
      <w:start w:val="0"/>
      <w:numFmt w:val="bullet"/>
      <w:lvlText w:val="•"/>
      <w:lvlJc w:val="left"/>
      <w:pPr>
        <w:ind w:left="6181" w:hanging="659"/>
      </w:pPr>
      <w:rPr>
        <w:rFonts w:hint="default"/>
      </w:rPr>
    </w:lvl>
    <w:lvl w:ilvl="5">
      <w:start w:val="0"/>
      <w:numFmt w:val="bullet"/>
      <w:lvlText w:val="•"/>
      <w:lvlJc w:val="left"/>
      <w:pPr>
        <w:ind w:left="7135" w:hanging="659"/>
      </w:pPr>
      <w:rPr>
        <w:rFonts w:hint="default"/>
      </w:rPr>
    </w:lvl>
    <w:lvl w:ilvl="6">
      <w:start w:val="0"/>
      <w:numFmt w:val="bullet"/>
      <w:lvlText w:val="•"/>
      <w:lvlJc w:val="left"/>
      <w:pPr>
        <w:ind w:left="8088" w:hanging="659"/>
      </w:pPr>
      <w:rPr>
        <w:rFonts w:hint="default"/>
      </w:rPr>
    </w:lvl>
    <w:lvl w:ilvl="7">
      <w:start w:val="0"/>
      <w:numFmt w:val="bullet"/>
      <w:lvlText w:val="•"/>
      <w:lvlJc w:val="left"/>
      <w:pPr>
        <w:ind w:left="9042" w:hanging="659"/>
      </w:pPr>
      <w:rPr>
        <w:rFonts w:hint="default"/>
      </w:rPr>
    </w:lvl>
    <w:lvl w:ilvl="8">
      <w:start w:val="0"/>
      <w:numFmt w:val="bullet"/>
      <w:lvlText w:val="•"/>
      <w:lvlJc w:val="left"/>
      <w:pPr>
        <w:ind w:left="9996" w:hanging="659"/>
      </w:pPr>
      <w:rPr>
        <w:rFonts w:hint="default"/>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205"/>
      <w:ind w:left="1701"/>
    </w:pPr>
    <w:rPr>
      <w:rFonts w:ascii="Microsoft JhengHei" w:hAnsi="Microsoft JhengHei" w:eastAsia="Microsoft JhengHei" w:cs="Microsoft JhengHei"/>
      <w:b/>
      <w:bCs/>
      <w:sz w:val="28"/>
      <w:szCs w:val="28"/>
    </w:rPr>
  </w:style>
  <w:style w:styleId="TOC2" w:type="paragraph">
    <w:name w:val="TOC 2"/>
    <w:basedOn w:val="Normal"/>
    <w:uiPriority w:val="1"/>
    <w:qFormat/>
    <w:pPr>
      <w:spacing w:before="205"/>
      <w:ind w:left="1701"/>
    </w:pPr>
    <w:rPr>
      <w:rFonts w:ascii="Microsoft JhengHei" w:hAnsi="Microsoft JhengHei" w:eastAsia="Microsoft JhengHei" w:cs="Microsoft JhengHei"/>
      <w:b/>
      <w:bCs/>
      <w:i/>
    </w:rPr>
  </w:style>
  <w:style w:styleId="TOC3" w:type="paragraph">
    <w:name w:val="TOC 3"/>
    <w:basedOn w:val="Normal"/>
    <w:uiPriority w:val="1"/>
    <w:qFormat/>
    <w:pPr>
      <w:spacing w:before="329"/>
      <w:ind w:left="2672" w:hanging="491"/>
    </w:pPr>
    <w:rPr>
      <w:rFonts w:ascii="MingLiU_HKSCS" w:hAnsi="MingLiU_HKSCS" w:eastAsia="MingLiU_HKSCS" w:cs="MingLiU_HKSCS"/>
      <w:sz w:val="28"/>
      <w:szCs w:val="28"/>
    </w:rPr>
  </w:style>
  <w:style w:styleId="TOC4" w:type="paragraph">
    <w:name w:val="TOC 4"/>
    <w:basedOn w:val="Normal"/>
    <w:uiPriority w:val="1"/>
    <w:qFormat/>
    <w:pPr>
      <w:spacing w:before="328"/>
      <w:ind w:left="3298" w:hanging="702"/>
    </w:pPr>
    <w:rPr>
      <w:rFonts w:ascii="MingLiU_HKSCS" w:hAnsi="MingLiU_HKSCS" w:eastAsia="MingLiU_HKSCS" w:cs="MingLiU_HKSCS"/>
      <w:sz w:val="28"/>
      <w:szCs w:val="28"/>
    </w:rPr>
  </w:style>
  <w:style w:styleId="BodyText" w:type="paragraph">
    <w:name w:val="Body Text"/>
    <w:basedOn w:val="Normal"/>
    <w:uiPriority w:val="1"/>
    <w:qFormat/>
    <w:pPr/>
    <w:rPr>
      <w:rFonts w:ascii="MingLiU_HKSCS" w:hAnsi="MingLiU_HKSCS" w:eastAsia="MingLiU_HKSCS" w:cs="MingLiU_HKSCS"/>
      <w:sz w:val="28"/>
      <w:szCs w:val="28"/>
    </w:rPr>
  </w:style>
  <w:style w:styleId="Heading1" w:type="paragraph">
    <w:name w:val="Heading 1"/>
    <w:basedOn w:val="Normal"/>
    <w:uiPriority w:val="1"/>
    <w:qFormat/>
    <w:pPr>
      <w:spacing w:line="609" w:lineRule="exact"/>
      <w:ind w:left="3518" w:right="3377"/>
      <w:jc w:val="center"/>
      <w:outlineLvl w:val="1"/>
    </w:pPr>
    <w:rPr>
      <w:rFonts w:ascii="Microsoft JhengHei" w:hAnsi="Microsoft JhengHei" w:eastAsia="Microsoft JhengHei" w:cs="Microsoft JhengHei"/>
      <w:b/>
      <w:bCs/>
      <w:sz w:val="40"/>
      <w:szCs w:val="40"/>
    </w:rPr>
  </w:style>
  <w:style w:styleId="Heading2" w:type="paragraph">
    <w:name w:val="Heading 2"/>
    <w:basedOn w:val="Normal"/>
    <w:uiPriority w:val="1"/>
    <w:qFormat/>
    <w:pPr>
      <w:spacing w:line="556" w:lineRule="exact"/>
      <w:ind w:left="3515" w:right="3377"/>
      <w:jc w:val="center"/>
      <w:outlineLvl w:val="2"/>
    </w:pPr>
    <w:rPr>
      <w:rFonts w:ascii="Times New Roman" w:hAnsi="Times New Roman" w:eastAsia="Times New Roman" w:cs="Times New Roman"/>
      <w:b/>
      <w:bCs/>
      <w:sz w:val="36"/>
      <w:szCs w:val="36"/>
    </w:rPr>
  </w:style>
  <w:style w:styleId="Heading3" w:type="paragraph">
    <w:name w:val="Heading 3"/>
    <w:basedOn w:val="Normal"/>
    <w:uiPriority w:val="1"/>
    <w:qFormat/>
    <w:pPr>
      <w:spacing w:line="524" w:lineRule="exact"/>
      <w:ind w:left="2181" w:hanging="561"/>
      <w:outlineLvl w:val="3"/>
    </w:pPr>
    <w:rPr>
      <w:rFonts w:ascii="Microsoft JhengHei" w:hAnsi="Microsoft JhengHei" w:eastAsia="Microsoft JhengHei" w:cs="Microsoft JhengHei"/>
      <w:b/>
      <w:bCs/>
      <w:sz w:val="32"/>
      <w:szCs w:val="32"/>
    </w:rPr>
  </w:style>
  <w:style w:styleId="ListParagraph" w:type="paragraph">
    <w:name w:val="List Paragraph"/>
    <w:basedOn w:val="Normal"/>
    <w:uiPriority w:val="1"/>
    <w:qFormat/>
    <w:pPr>
      <w:ind w:left="1701"/>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hyperlink" Target="http://web.it.nctu.edu.tw/%7Ehcsci/hospital/sci/sore.htm#cause" TargetMode="External"/><Relationship Id="rId80" Type="http://schemas.openxmlformats.org/officeDocument/2006/relationships/hyperlink" Target="http://forum.arduino.cc/index.php/topic%2C14487.0.html" TargetMode="External"/><Relationship Id="rId8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jerry2</dc:creator>
  <dc:title>&lt;4D6963726F736F667420576F7264202D20B0F2A9F3C0A3A44FBB50BCF6B750C0B3A4A7BFC8BD48B977A8BEA874B2CE2E646F6378&gt;</dc:title>
  <dcterms:created xsi:type="dcterms:W3CDTF">2018-01-09T12:36:06Z</dcterms:created>
  <dcterms:modified xsi:type="dcterms:W3CDTF">2018-01-09T12:36:06Z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2013-07-09T00:00:00Z</vt:filetime>
  </property>
  <property fmtid="{D5CDD505-2E9C-101B-9397-08002B2CF9AE}" pid="3" name="Creator">
    <vt:lpwstr>PScript5.dll Version 5.2</vt:lpwstr>
  </property>
  <property fmtid="{D5CDD505-2E9C-101B-9397-08002B2CF9AE}" pid="4" name="LastSaved">
    <vt:filetime>2018-01-09T00:00:00Z</vt:filetime>
  </property>
</Properties>
</file>